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FA" w:rsidRDefault="00616A04">
      <w:pPr>
        <w:spacing w:line="34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附件2： 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   </w:t>
      </w:r>
    </w:p>
    <w:tbl>
      <w:tblPr>
        <w:tblW w:w="9600" w:type="dxa"/>
        <w:tblInd w:w="-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650"/>
        <w:gridCol w:w="291"/>
        <w:gridCol w:w="647"/>
        <w:gridCol w:w="1567"/>
        <w:gridCol w:w="1172"/>
        <w:gridCol w:w="1232"/>
        <w:gridCol w:w="1646"/>
      </w:tblGrid>
      <w:tr w:rsidR="006275FA">
        <w:trPr>
          <w:trHeight w:val="510"/>
        </w:trPr>
        <w:tc>
          <w:tcPr>
            <w:tcW w:w="9600" w:type="dxa"/>
            <w:gridSpan w:val="8"/>
            <w:shd w:val="clear" w:color="auto" w:fill="auto"/>
            <w:vAlign w:val="center"/>
          </w:tcPr>
          <w:p w:rsidR="006275FA" w:rsidRDefault="00616A04" w:rsidP="00474992">
            <w:pPr>
              <w:spacing w:line="340" w:lineRule="exact"/>
              <w:jc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br w:type="page"/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="00474992" w:rsidRPr="00474992"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浙江省应急管理数字与技术中心</w:t>
            </w:r>
            <w:r w:rsidRPr="00616A04"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公开选聘报名表</w:t>
            </w:r>
          </w:p>
        </w:tc>
      </w:tr>
      <w:tr w:rsidR="006275FA">
        <w:trPr>
          <w:trHeight w:val="459"/>
        </w:trPr>
        <w:tc>
          <w:tcPr>
            <w:tcW w:w="9600" w:type="dxa"/>
            <w:gridSpan w:val="8"/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应聘单位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：                                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应聘岗位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： </w:t>
            </w:r>
          </w:p>
        </w:tc>
      </w:tr>
      <w:tr w:rsidR="006275FA">
        <w:trPr>
          <w:trHeight w:val="57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近期正面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  <w:t>2寸彩照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（资格复审时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贴实照）</w:t>
            </w:r>
          </w:p>
        </w:tc>
      </w:tr>
      <w:tr w:rsidR="006275FA">
        <w:trPr>
          <w:trHeight w:val="56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： </w:t>
            </w: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275FA">
            <w:pPr>
              <w:spacing w:line="22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275FA">
        <w:trPr>
          <w:trHeight w:val="59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户籍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婚姻状况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参加工作时间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275FA">
            <w:pPr>
              <w:spacing w:line="22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275FA">
        <w:trPr>
          <w:trHeight w:val="52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毕业院校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275FA">
            <w:pPr>
              <w:spacing w:line="2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毕业时间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275FA">
            <w:pPr>
              <w:spacing w:line="2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所学专业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275FA">
            <w:pPr>
              <w:spacing w:line="2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275FA">
        <w:trPr>
          <w:trHeight w:val="49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现工作单位</w:t>
            </w:r>
          </w:p>
        </w:tc>
        <w:tc>
          <w:tcPr>
            <w:tcW w:w="8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6275FA">
        <w:trPr>
          <w:trHeight w:val="50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电子邮件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手机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275FA">
            <w:pPr>
              <w:spacing w:line="2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通讯地址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47499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FF"/>
                <w:sz w:val="18"/>
                <w:szCs w:val="18"/>
                <w:u w:val="single"/>
              </w:rPr>
            </w:pPr>
            <w:hyperlink r:id="rId6" w:history="1"/>
          </w:p>
        </w:tc>
      </w:tr>
      <w:tr w:rsidR="006275FA">
        <w:trPr>
          <w:trHeight w:val="160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学习、工作简历</w:t>
            </w:r>
          </w:p>
        </w:tc>
        <w:tc>
          <w:tcPr>
            <w:tcW w:w="8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275FA">
            <w:pPr>
              <w:spacing w:line="2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275FA">
        <w:trPr>
          <w:trHeight w:val="17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计算机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  <w:t>及其他资格证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  <w:t>书情况、奖惩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  <w:t>情况、职称情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况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和所报职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位要求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的其他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  <w:t>情况</w:t>
            </w:r>
          </w:p>
        </w:tc>
        <w:tc>
          <w:tcPr>
            <w:tcW w:w="8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275FA">
            <w:pPr>
              <w:spacing w:line="2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275FA">
        <w:trPr>
          <w:trHeight w:val="118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科研成果</w:t>
            </w:r>
          </w:p>
        </w:tc>
        <w:tc>
          <w:tcPr>
            <w:tcW w:w="8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275FA">
            <w:pPr>
              <w:spacing w:line="2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275FA">
        <w:trPr>
          <w:trHeight w:val="118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考生承诺</w:t>
            </w:r>
          </w:p>
        </w:tc>
        <w:tc>
          <w:tcPr>
            <w:tcW w:w="8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本人已仔细阅读招聘简章，理解其内容，符合报考条件。本人承诺并确认以上报名信息和资格审查材料真实、准确、完整。如有不实，本人自愿承担相应责任。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考生签字（手写）：               年   月   日</w:t>
            </w:r>
          </w:p>
        </w:tc>
      </w:tr>
      <w:tr w:rsidR="006275FA">
        <w:trPr>
          <w:trHeight w:val="93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5FA" w:rsidRDefault="00616A0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资格审查意见</w:t>
            </w:r>
          </w:p>
        </w:tc>
        <w:tc>
          <w:tcPr>
            <w:tcW w:w="8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75FA" w:rsidRDefault="00616A04">
            <w:pPr>
              <w:widowControl/>
              <w:spacing w:line="220" w:lineRule="exact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年   月    日</w:t>
            </w:r>
          </w:p>
        </w:tc>
      </w:tr>
      <w:tr w:rsidR="006275FA">
        <w:trPr>
          <w:trHeight w:val="595"/>
        </w:trPr>
        <w:tc>
          <w:tcPr>
            <w:tcW w:w="9600" w:type="dxa"/>
            <w:gridSpan w:val="8"/>
            <w:shd w:val="clear" w:color="auto" w:fill="auto"/>
          </w:tcPr>
          <w:p w:rsidR="006275FA" w:rsidRDefault="00616A04">
            <w:pPr>
              <w:widowControl/>
              <w:spacing w:line="22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填表说明：1、请择要如实填写表格内容，也可另附表格或其他材料补充说明个人重要信息。提供虚假信息者，一经查实，自动丧失应聘资格；2、此表在现场报名或资格复审时由本人签名确认。</w:t>
            </w:r>
          </w:p>
        </w:tc>
      </w:tr>
    </w:tbl>
    <w:p w:rsidR="006275FA" w:rsidRDefault="006275FA"/>
    <w:sectPr w:rsidR="006275FA">
      <w:pgSz w:w="11906" w:h="16838"/>
      <w:pgMar w:top="2098" w:right="1474" w:bottom="1984" w:left="1587" w:header="851" w:footer="1587" w:gutter="0"/>
      <w:cols w:space="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D2A73"/>
    <w:rsid w:val="00474992"/>
    <w:rsid w:val="00616A04"/>
    <w:rsid w:val="006275FA"/>
    <w:rsid w:val="02FD2A73"/>
    <w:rsid w:val="76F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467177890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浙江省安全生产监督管理局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曾雪婧</dc:creator>
  <cp:lastModifiedBy>think</cp:lastModifiedBy>
  <cp:revision>4</cp:revision>
  <dcterms:created xsi:type="dcterms:W3CDTF">2021-04-16T06:19:00Z</dcterms:created>
  <dcterms:modified xsi:type="dcterms:W3CDTF">2021-04-20T09:40:00Z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