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ECB" w:rsidRDefault="00BE5ECB" w:rsidP="00BE5ECB">
      <w:pPr>
        <w:jc w:val="left"/>
        <w:rPr>
          <w:rFonts w:ascii="仿宋_GB2312" w:eastAsia="仿宋_GB2312" w:hAnsi="宋体"/>
          <w:bCs/>
          <w:color w:val="000000"/>
          <w:spacing w:val="-10"/>
          <w:sz w:val="32"/>
          <w:szCs w:val="32"/>
        </w:rPr>
      </w:pPr>
      <w:r>
        <w:rPr>
          <w:rFonts w:ascii="仿宋_GB2312" w:eastAsia="仿宋_GB2312" w:hAnsi="宋体" w:hint="eastAsia"/>
          <w:bCs/>
          <w:color w:val="000000"/>
          <w:spacing w:val="-10"/>
          <w:sz w:val="32"/>
          <w:szCs w:val="32"/>
        </w:rPr>
        <w:t>附件2：</w:t>
      </w:r>
    </w:p>
    <w:p w:rsidR="00D711FE" w:rsidRPr="00BA7D62" w:rsidRDefault="00367304" w:rsidP="00367304">
      <w:pPr>
        <w:jc w:val="center"/>
        <w:rPr>
          <w:rFonts w:ascii="仿宋_GB2312" w:eastAsia="仿宋_GB2312" w:hAnsi="宋体"/>
          <w:b/>
          <w:bCs/>
          <w:color w:val="000000"/>
          <w:spacing w:val="-10"/>
          <w:sz w:val="44"/>
          <w:szCs w:val="44"/>
        </w:rPr>
      </w:pPr>
      <w:r w:rsidRPr="00BA7D62">
        <w:rPr>
          <w:rFonts w:ascii="仿宋_GB2312" w:eastAsia="仿宋_GB2312" w:hAnsi="宋体" w:hint="eastAsia"/>
          <w:b/>
          <w:bCs/>
          <w:color w:val="000000"/>
          <w:spacing w:val="-10"/>
          <w:sz w:val="44"/>
          <w:szCs w:val="44"/>
        </w:rPr>
        <w:t>招聘单位简介</w:t>
      </w:r>
    </w:p>
    <w:p w:rsidR="00BA7D62" w:rsidRDefault="00BA7D62" w:rsidP="00BA7D62">
      <w:pPr>
        <w:spacing w:line="400" w:lineRule="exact"/>
        <w:ind w:firstLineChars="200" w:firstLine="522"/>
        <w:jc w:val="left"/>
        <w:rPr>
          <w:rFonts w:ascii="仿宋_GB2312" w:eastAsia="仿宋_GB2312" w:hAnsi="宋体"/>
          <w:b/>
          <w:bCs/>
          <w:color w:val="000000"/>
          <w:spacing w:val="-10"/>
          <w:sz w:val="28"/>
          <w:szCs w:val="28"/>
        </w:rPr>
      </w:pPr>
    </w:p>
    <w:p w:rsidR="00367304" w:rsidRPr="00BA7D62" w:rsidRDefault="00367304" w:rsidP="00BA7D62">
      <w:pPr>
        <w:spacing w:line="400" w:lineRule="exact"/>
        <w:ind w:firstLineChars="200" w:firstLine="522"/>
        <w:jc w:val="left"/>
        <w:rPr>
          <w:b/>
          <w:sz w:val="28"/>
          <w:szCs w:val="28"/>
        </w:rPr>
      </w:pPr>
      <w:r w:rsidRPr="00BA7D62">
        <w:rPr>
          <w:rFonts w:ascii="仿宋_GB2312" w:eastAsia="仿宋_GB2312" w:hAnsi="宋体" w:hint="eastAsia"/>
          <w:b/>
          <w:bCs/>
          <w:color w:val="000000"/>
          <w:spacing w:val="-10"/>
          <w:sz w:val="28"/>
          <w:szCs w:val="28"/>
        </w:rPr>
        <w:t>一、绍兴市中心医院</w:t>
      </w:r>
      <w:proofErr w:type="gramStart"/>
      <w:r w:rsidRPr="00BA7D62">
        <w:rPr>
          <w:rFonts w:ascii="仿宋_GB2312" w:eastAsia="仿宋_GB2312" w:hAnsi="宋体" w:hint="eastAsia"/>
          <w:b/>
          <w:bCs/>
          <w:color w:val="000000"/>
          <w:spacing w:val="-10"/>
          <w:sz w:val="28"/>
          <w:szCs w:val="28"/>
        </w:rPr>
        <w:t>医</w:t>
      </w:r>
      <w:proofErr w:type="gramEnd"/>
      <w:r w:rsidRPr="00BA7D62">
        <w:rPr>
          <w:rFonts w:ascii="仿宋_GB2312" w:eastAsia="仿宋_GB2312" w:hAnsi="宋体" w:hint="eastAsia"/>
          <w:b/>
          <w:bCs/>
          <w:color w:val="000000"/>
          <w:spacing w:val="-10"/>
          <w:sz w:val="28"/>
          <w:szCs w:val="28"/>
        </w:rPr>
        <w:t>共体总院</w:t>
      </w:r>
    </w:p>
    <w:p w:rsidR="00D711FE" w:rsidRPr="00367304" w:rsidRDefault="00D711FE" w:rsidP="00367304">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绍兴市中心医院</w:t>
      </w:r>
      <w:proofErr w:type="gramStart"/>
      <w:r w:rsidRPr="00367304">
        <w:rPr>
          <w:rFonts w:ascii="仿宋_GB2312" w:eastAsia="仿宋_GB2312" w:hint="eastAsia"/>
          <w:sz w:val="28"/>
          <w:szCs w:val="28"/>
        </w:rPr>
        <w:t>医</w:t>
      </w:r>
      <w:proofErr w:type="gramEnd"/>
      <w:r w:rsidRPr="00367304">
        <w:rPr>
          <w:rFonts w:ascii="仿宋_GB2312" w:eastAsia="仿宋_GB2312" w:hint="eastAsia"/>
          <w:sz w:val="28"/>
          <w:szCs w:val="28"/>
        </w:rPr>
        <w:t>共体总院创建于1951年6月，下辖柯桥、华舍等7家分院，是一所集医疗、教学、科研、急救、预防、保健为一体的三级乙等综合性公立非营利性医院。医院与中国医科大学建立紧密合作，为绍兴文理学院附属中心医院，浙大邵逸夫医院协作医院。</w:t>
      </w:r>
    </w:p>
    <w:p w:rsidR="00D711FE" w:rsidRPr="00367304" w:rsidRDefault="008235A3" w:rsidP="00367304">
      <w:pPr>
        <w:spacing w:line="400" w:lineRule="exact"/>
        <w:rPr>
          <w:rFonts w:ascii="仿宋_GB2312" w:eastAsia="仿宋_GB2312"/>
          <w:sz w:val="28"/>
          <w:szCs w:val="28"/>
        </w:rPr>
      </w:pPr>
      <w:r>
        <w:rPr>
          <w:noProof/>
        </w:rPr>
        <w:drawing>
          <wp:anchor distT="0" distB="0" distL="114300" distR="114300" simplePos="0" relativeHeight="251659264" behindDoc="1" locked="0" layoutInCell="1" allowOverlap="1" wp14:anchorId="05227534" wp14:editId="15F707C3">
            <wp:simplePos x="0" y="0"/>
            <wp:positionH relativeFrom="column">
              <wp:posOffset>3295650</wp:posOffset>
            </wp:positionH>
            <wp:positionV relativeFrom="paragraph">
              <wp:posOffset>861695</wp:posOffset>
            </wp:positionV>
            <wp:extent cx="1704975" cy="1704975"/>
            <wp:effectExtent l="0" t="0" r="9525" b="9525"/>
            <wp:wrapTight wrapText="bothSides">
              <wp:wrapPolygon edited="0">
                <wp:start x="0" y="0"/>
                <wp:lineTo x="0" y="21479"/>
                <wp:lineTo x="21479" y="21479"/>
                <wp:lineTo x="21479" y="0"/>
                <wp:lineTo x="0" y="0"/>
              </wp:wrapPolygon>
            </wp:wrapTight>
            <wp:docPr id="3" name="图片 3" descr="ff54a5b811386762b42e8e2dbacb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54a5b811386762b42e8e2dbacb3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FE" w:rsidRPr="00367304">
        <w:rPr>
          <w:rFonts w:ascii="仿宋_GB2312" w:eastAsia="仿宋_GB2312" w:hint="eastAsia"/>
          <w:sz w:val="28"/>
          <w:szCs w:val="28"/>
        </w:rPr>
        <w:t>总院开放床位920张，设临床科室40个、医技科室13个，有院士专家工作站1个，省、市、区重点学科17个，员工总数1680名。医院以建设与绍兴经济地位相适应的区域重点医院和现代化三级医院为目标。</w:t>
      </w:r>
    </w:p>
    <w:p w:rsidR="00D711FE" w:rsidRPr="00367304" w:rsidRDefault="00BA7D62" w:rsidP="00367304">
      <w:pPr>
        <w:spacing w:line="400" w:lineRule="exact"/>
        <w:ind w:firstLineChars="200" w:firstLine="560"/>
        <w:rPr>
          <w:rFonts w:ascii="仿宋_GB2312" w:eastAsia="仿宋_GB2312"/>
          <w:sz w:val="28"/>
          <w:szCs w:val="28"/>
        </w:rPr>
      </w:pPr>
      <w:r>
        <w:rPr>
          <w:rFonts w:ascii="仿宋_GB2312" w:eastAsia="仿宋_GB2312" w:hint="eastAsia"/>
          <w:sz w:val="28"/>
          <w:szCs w:val="28"/>
        </w:rPr>
        <w:t>医院</w:t>
      </w:r>
      <w:r w:rsidR="00D711FE" w:rsidRPr="00367304">
        <w:rPr>
          <w:rFonts w:ascii="仿宋_GB2312" w:eastAsia="仿宋_GB2312" w:hint="eastAsia"/>
          <w:sz w:val="28"/>
          <w:szCs w:val="28"/>
        </w:rPr>
        <w:t>地址：柯桥区华宇路1号</w:t>
      </w:r>
    </w:p>
    <w:p w:rsidR="00D711FE" w:rsidRPr="00367304" w:rsidRDefault="00D711FE" w:rsidP="008235A3">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联系方式：0575-85580846</w:t>
      </w:r>
    </w:p>
    <w:p w:rsidR="005C449D" w:rsidRDefault="005C449D" w:rsidP="00BA7D62">
      <w:pPr>
        <w:spacing w:line="400" w:lineRule="exact"/>
        <w:ind w:firstLineChars="200" w:firstLine="520"/>
        <w:jc w:val="left"/>
        <w:rPr>
          <w:rFonts w:ascii="仿宋_GB2312" w:eastAsia="仿宋_GB2312" w:hAnsi="宋体"/>
          <w:bCs/>
          <w:color w:val="000000"/>
          <w:spacing w:val="-10"/>
          <w:sz w:val="28"/>
          <w:szCs w:val="28"/>
        </w:rPr>
      </w:pPr>
    </w:p>
    <w:p w:rsidR="005C449D" w:rsidRDefault="005C449D" w:rsidP="005C449D">
      <w:pPr>
        <w:spacing w:line="400" w:lineRule="exact"/>
        <w:ind w:firstLineChars="200" w:firstLine="520"/>
        <w:jc w:val="left"/>
        <w:rPr>
          <w:rFonts w:ascii="仿宋_GB2312" w:eastAsia="仿宋_GB2312" w:hAnsi="宋体"/>
          <w:bCs/>
          <w:color w:val="000000"/>
          <w:spacing w:val="-10"/>
          <w:sz w:val="28"/>
          <w:szCs w:val="28"/>
        </w:rPr>
      </w:pPr>
    </w:p>
    <w:p w:rsidR="005C449D" w:rsidRDefault="005C449D" w:rsidP="00367304">
      <w:pPr>
        <w:spacing w:line="400" w:lineRule="exact"/>
        <w:ind w:firstLineChars="200" w:firstLine="520"/>
        <w:jc w:val="left"/>
        <w:rPr>
          <w:rFonts w:ascii="仿宋_GB2312" w:eastAsia="仿宋_GB2312" w:hAnsi="宋体"/>
          <w:bCs/>
          <w:color w:val="000000"/>
          <w:spacing w:val="-10"/>
          <w:sz w:val="28"/>
          <w:szCs w:val="28"/>
        </w:rPr>
      </w:pPr>
    </w:p>
    <w:p w:rsidR="005C449D" w:rsidRDefault="005C449D" w:rsidP="00367304">
      <w:pPr>
        <w:spacing w:line="400" w:lineRule="exact"/>
        <w:ind w:firstLineChars="200" w:firstLine="520"/>
        <w:jc w:val="left"/>
        <w:rPr>
          <w:rFonts w:ascii="仿宋_GB2312" w:eastAsia="仿宋_GB2312" w:hAnsi="宋体"/>
          <w:bCs/>
          <w:color w:val="000000"/>
          <w:spacing w:val="-10"/>
          <w:sz w:val="28"/>
          <w:szCs w:val="28"/>
        </w:rPr>
      </w:pPr>
    </w:p>
    <w:p w:rsidR="005C449D" w:rsidRDefault="005C449D" w:rsidP="00367304">
      <w:pPr>
        <w:spacing w:line="400" w:lineRule="exact"/>
        <w:ind w:firstLineChars="200" w:firstLine="520"/>
        <w:jc w:val="left"/>
        <w:rPr>
          <w:rFonts w:ascii="仿宋_GB2312" w:eastAsia="仿宋_GB2312" w:hAnsi="宋体"/>
          <w:bCs/>
          <w:color w:val="000000"/>
          <w:spacing w:val="-10"/>
          <w:sz w:val="28"/>
          <w:szCs w:val="28"/>
        </w:rPr>
      </w:pPr>
    </w:p>
    <w:p w:rsidR="005C449D" w:rsidRDefault="005C449D" w:rsidP="00BE5ECB">
      <w:pPr>
        <w:spacing w:line="400" w:lineRule="exact"/>
        <w:jc w:val="left"/>
        <w:rPr>
          <w:rFonts w:ascii="仿宋_GB2312" w:eastAsia="仿宋_GB2312" w:hAnsi="宋体"/>
          <w:bCs/>
          <w:color w:val="000000"/>
          <w:spacing w:val="-10"/>
          <w:sz w:val="28"/>
          <w:szCs w:val="28"/>
        </w:rPr>
      </w:pPr>
    </w:p>
    <w:p w:rsidR="00D711FE" w:rsidRPr="00BA7D62" w:rsidRDefault="00367304" w:rsidP="00BA7D62">
      <w:pPr>
        <w:spacing w:line="400" w:lineRule="exact"/>
        <w:ind w:firstLineChars="200" w:firstLine="522"/>
        <w:jc w:val="left"/>
        <w:rPr>
          <w:b/>
          <w:sz w:val="28"/>
          <w:szCs w:val="28"/>
        </w:rPr>
      </w:pPr>
      <w:r w:rsidRPr="00BA7D62">
        <w:rPr>
          <w:rFonts w:ascii="仿宋_GB2312" w:eastAsia="仿宋_GB2312" w:hAnsi="宋体" w:hint="eastAsia"/>
          <w:b/>
          <w:bCs/>
          <w:color w:val="000000"/>
          <w:spacing w:val="-10"/>
          <w:sz w:val="28"/>
          <w:szCs w:val="28"/>
        </w:rPr>
        <w:t>二、绍兴市中心医院</w:t>
      </w:r>
      <w:proofErr w:type="gramStart"/>
      <w:r w:rsidRPr="00BA7D62">
        <w:rPr>
          <w:rFonts w:ascii="仿宋_GB2312" w:eastAsia="仿宋_GB2312" w:hAnsi="宋体" w:hint="eastAsia"/>
          <w:b/>
          <w:bCs/>
          <w:color w:val="000000"/>
          <w:spacing w:val="-10"/>
          <w:sz w:val="28"/>
          <w:szCs w:val="28"/>
        </w:rPr>
        <w:t>医</w:t>
      </w:r>
      <w:proofErr w:type="gramEnd"/>
      <w:r w:rsidRPr="00BA7D62">
        <w:rPr>
          <w:rFonts w:ascii="仿宋_GB2312" w:eastAsia="仿宋_GB2312" w:hAnsi="宋体" w:hint="eastAsia"/>
          <w:b/>
          <w:bCs/>
          <w:color w:val="000000"/>
          <w:spacing w:val="-10"/>
          <w:sz w:val="28"/>
          <w:szCs w:val="28"/>
        </w:rPr>
        <w:t>共体华舍分院</w:t>
      </w:r>
    </w:p>
    <w:p w:rsidR="00D711FE" w:rsidRPr="00367304" w:rsidRDefault="00D711FE" w:rsidP="00DC555D">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绍兴市中心医院</w:t>
      </w:r>
      <w:proofErr w:type="gramStart"/>
      <w:r w:rsidRPr="00367304">
        <w:rPr>
          <w:rFonts w:ascii="仿宋_GB2312" w:eastAsia="仿宋_GB2312" w:hint="eastAsia"/>
          <w:sz w:val="28"/>
          <w:szCs w:val="28"/>
        </w:rPr>
        <w:t>医</w:t>
      </w:r>
      <w:proofErr w:type="gramEnd"/>
      <w:r w:rsidRPr="00367304">
        <w:rPr>
          <w:rFonts w:ascii="仿宋_GB2312" w:eastAsia="仿宋_GB2312" w:hint="eastAsia"/>
          <w:sz w:val="28"/>
          <w:szCs w:val="28"/>
        </w:rPr>
        <w:t>共体华舍分院创建于1955年，下设3个社区卫生服务站，管辖3个村级服务站和7家紧密型一体化管理村卫生室。现有工作人员190余名，其中中高级职称70名。设有全科门诊、内科、外科等科室，以西医内科、西医儿科和中医骨伤科见长。单位新建病房综合楼8层，门急诊综合楼3层，按200张床位二级医院规模设计。配有CT、三维立体成像彩色B超等多种进口医疗设备。单位先后被评为省级“文明单位”、省级规范化社区卫生服务中心等。</w:t>
      </w:r>
    </w:p>
    <w:p w:rsidR="00D711FE" w:rsidRPr="00367304" w:rsidRDefault="00BA7D62" w:rsidP="00DC555D">
      <w:pPr>
        <w:spacing w:line="400" w:lineRule="exact"/>
        <w:ind w:firstLineChars="200" w:firstLine="560"/>
        <w:rPr>
          <w:rFonts w:ascii="仿宋_GB2312" w:eastAsia="仿宋_GB2312"/>
          <w:sz w:val="28"/>
          <w:szCs w:val="28"/>
        </w:rPr>
      </w:pPr>
      <w:r>
        <w:rPr>
          <w:rFonts w:ascii="仿宋_GB2312" w:eastAsia="仿宋_GB2312" w:hint="eastAsia"/>
          <w:sz w:val="28"/>
          <w:szCs w:val="28"/>
        </w:rPr>
        <w:t>医院</w:t>
      </w:r>
      <w:r w:rsidR="00D711FE" w:rsidRPr="00367304">
        <w:rPr>
          <w:rFonts w:ascii="仿宋_GB2312" w:eastAsia="仿宋_GB2312" w:hint="eastAsia"/>
          <w:sz w:val="28"/>
          <w:szCs w:val="28"/>
        </w:rPr>
        <w:t>地址：柯桥区华舍街道解放居委会40号</w:t>
      </w:r>
    </w:p>
    <w:p w:rsidR="00367304" w:rsidRPr="00BE5ECB" w:rsidRDefault="00D711FE" w:rsidP="00BE5ECB">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联系方式：</w:t>
      </w:r>
      <w:r w:rsidR="00BA7D62" w:rsidRPr="00BA7D62">
        <w:rPr>
          <w:rFonts w:ascii="仿宋_GB2312" w:eastAsia="仿宋_GB2312"/>
          <w:sz w:val="28"/>
          <w:szCs w:val="28"/>
        </w:rPr>
        <w:t>0575-84080853</w:t>
      </w:r>
    </w:p>
    <w:p w:rsidR="00BA7D62" w:rsidRDefault="00BA7D62" w:rsidP="00DC555D">
      <w:pPr>
        <w:spacing w:line="400" w:lineRule="exact"/>
        <w:ind w:firstLineChars="200" w:firstLine="560"/>
        <w:rPr>
          <w:rFonts w:ascii="仿宋_GB2312" w:eastAsia="仿宋_GB2312"/>
          <w:sz w:val="28"/>
          <w:szCs w:val="28"/>
        </w:rPr>
      </w:pPr>
    </w:p>
    <w:p w:rsidR="00367304" w:rsidRPr="00BA7D62" w:rsidRDefault="00367304" w:rsidP="00BA7D62">
      <w:pPr>
        <w:spacing w:line="400" w:lineRule="exact"/>
        <w:ind w:firstLineChars="200" w:firstLine="562"/>
        <w:rPr>
          <w:rFonts w:ascii="仿宋_GB2312" w:eastAsia="仿宋_GB2312"/>
          <w:b/>
          <w:sz w:val="28"/>
          <w:szCs w:val="28"/>
        </w:rPr>
      </w:pPr>
      <w:r w:rsidRPr="00BA7D62">
        <w:rPr>
          <w:rFonts w:ascii="仿宋_GB2312" w:eastAsia="仿宋_GB2312" w:hint="eastAsia"/>
          <w:b/>
          <w:sz w:val="28"/>
          <w:szCs w:val="28"/>
        </w:rPr>
        <w:t>三、</w:t>
      </w:r>
      <w:r w:rsidR="00546C6B" w:rsidRPr="00BA7D62">
        <w:rPr>
          <w:rFonts w:ascii="仿宋_GB2312" w:eastAsia="仿宋_GB2312" w:hint="eastAsia"/>
          <w:b/>
          <w:sz w:val="28"/>
          <w:szCs w:val="28"/>
        </w:rPr>
        <w:t>绍兴第二医院</w:t>
      </w:r>
      <w:proofErr w:type="gramStart"/>
      <w:r w:rsidR="00546C6B" w:rsidRPr="00BA7D62">
        <w:rPr>
          <w:rFonts w:ascii="仿宋_GB2312" w:eastAsia="仿宋_GB2312" w:hint="eastAsia"/>
          <w:b/>
          <w:sz w:val="28"/>
          <w:szCs w:val="28"/>
        </w:rPr>
        <w:t>医</w:t>
      </w:r>
      <w:proofErr w:type="gramEnd"/>
      <w:r w:rsidR="00546C6B" w:rsidRPr="00BA7D62">
        <w:rPr>
          <w:rFonts w:ascii="仿宋_GB2312" w:eastAsia="仿宋_GB2312" w:hint="eastAsia"/>
          <w:b/>
          <w:sz w:val="28"/>
          <w:szCs w:val="28"/>
        </w:rPr>
        <w:t>共体总院</w:t>
      </w:r>
    </w:p>
    <w:p w:rsidR="00367304" w:rsidRPr="00546C6B" w:rsidRDefault="00367304" w:rsidP="00DC555D">
      <w:pPr>
        <w:spacing w:line="400" w:lineRule="exact"/>
        <w:ind w:firstLineChars="200" w:firstLine="560"/>
        <w:rPr>
          <w:rFonts w:ascii="仿宋_GB2312" w:eastAsia="仿宋_GB2312"/>
          <w:sz w:val="28"/>
          <w:szCs w:val="28"/>
        </w:rPr>
      </w:pPr>
      <w:r w:rsidRPr="00546C6B">
        <w:rPr>
          <w:rFonts w:ascii="仿宋_GB2312" w:eastAsia="仿宋_GB2312" w:hint="eastAsia"/>
          <w:sz w:val="28"/>
          <w:szCs w:val="28"/>
        </w:rPr>
        <w:t>百年名院绍兴第二医院</w:t>
      </w:r>
      <w:proofErr w:type="gramStart"/>
      <w:r w:rsidR="00546C6B">
        <w:rPr>
          <w:rFonts w:ascii="仿宋_GB2312" w:eastAsia="仿宋_GB2312" w:hint="eastAsia"/>
          <w:sz w:val="28"/>
          <w:szCs w:val="28"/>
        </w:rPr>
        <w:t>医</w:t>
      </w:r>
      <w:proofErr w:type="gramEnd"/>
      <w:r w:rsidR="00546C6B">
        <w:rPr>
          <w:rFonts w:ascii="仿宋_GB2312" w:eastAsia="仿宋_GB2312" w:hint="eastAsia"/>
          <w:sz w:val="28"/>
          <w:szCs w:val="28"/>
        </w:rPr>
        <w:t>共体总院</w:t>
      </w:r>
      <w:r w:rsidRPr="00546C6B">
        <w:rPr>
          <w:rFonts w:ascii="仿宋_GB2312" w:eastAsia="仿宋_GB2312" w:hint="eastAsia"/>
          <w:sz w:val="28"/>
          <w:szCs w:val="28"/>
        </w:rPr>
        <w:t>坐落于首批中国历史文化名</w:t>
      </w:r>
      <w:r w:rsidRPr="00546C6B">
        <w:rPr>
          <w:rFonts w:ascii="仿宋_GB2312" w:eastAsia="仿宋_GB2312" w:hint="eastAsia"/>
          <w:sz w:val="28"/>
          <w:szCs w:val="28"/>
        </w:rPr>
        <w:lastRenderedPageBreak/>
        <w:t>城绍兴市越城区，毗邻鲁迅故里。医院始建于</w:t>
      </w:r>
      <w:r w:rsidRPr="00546C6B">
        <w:rPr>
          <w:rFonts w:ascii="仿宋_GB2312" w:eastAsia="仿宋_GB2312"/>
          <w:sz w:val="28"/>
          <w:szCs w:val="28"/>
        </w:rPr>
        <w:t>1910</w:t>
      </w:r>
      <w:r w:rsidRPr="00546C6B">
        <w:rPr>
          <w:rFonts w:ascii="仿宋_GB2312" w:eastAsia="仿宋_GB2312" w:hint="eastAsia"/>
          <w:sz w:val="28"/>
          <w:szCs w:val="28"/>
        </w:rPr>
        <w:t>年，前身为绍兴福康医院，系美国基督教会北美浸礼会高福林先生创建。目前是绍兴市建院历史最悠久的一家集医疗、科研、教学、预防、保健、康复于一体的三级乙等综合性医院，系浙大一院绍兴分院、绍兴文理学院附属第二医院和全省</w:t>
      </w:r>
      <w:r w:rsidRPr="00546C6B">
        <w:rPr>
          <w:rFonts w:ascii="仿宋_GB2312" w:eastAsia="仿宋_GB2312"/>
          <w:sz w:val="28"/>
          <w:szCs w:val="28"/>
        </w:rPr>
        <w:t>10</w:t>
      </w:r>
      <w:r w:rsidRPr="00546C6B">
        <w:rPr>
          <w:rFonts w:ascii="仿宋_GB2312" w:eastAsia="仿宋_GB2312" w:hint="eastAsia"/>
          <w:sz w:val="28"/>
          <w:szCs w:val="28"/>
        </w:rPr>
        <w:t>余所高等医学院校的教学医院。下属平水、王坛、</w:t>
      </w:r>
      <w:proofErr w:type="gramStart"/>
      <w:r w:rsidRPr="00546C6B">
        <w:rPr>
          <w:rFonts w:ascii="仿宋_GB2312" w:eastAsia="仿宋_GB2312" w:hint="eastAsia"/>
          <w:sz w:val="28"/>
          <w:szCs w:val="28"/>
        </w:rPr>
        <w:t>稽</w:t>
      </w:r>
      <w:proofErr w:type="gramEnd"/>
      <w:r w:rsidRPr="00546C6B">
        <w:rPr>
          <w:rFonts w:ascii="仿宋_GB2312" w:eastAsia="仿宋_GB2312" w:hint="eastAsia"/>
          <w:sz w:val="28"/>
          <w:szCs w:val="28"/>
        </w:rPr>
        <w:t>东、福全、兰亭、</w:t>
      </w:r>
      <w:proofErr w:type="gramStart"/>
      <w:r w:rsidRPr="00546C6B">
        <w:rPr>
          <w:rFonts w:ascii="仿宋_GB2312" w:eastAsia="仿宋_GB2312" w:hint="eastAsia"/>
          <w:sz w:val="28"/>
          <w:szCs w:val="28"/>
        </w:rPr>
        <w:t>漓渚</w:t>
      </w:r>
      <w:proofErr w:type="gramEnd"/>
      <w:r w:rsidRPr="00546C6B">
        <w:rPr>
          <w:rFonts w:ascii="仿宋_GB2312" w:eastAsia="仿宋_GB2312" w:hint="eastAsia"/>
          <w:sz w:val="28"/>
          <w:szCs w:val="28"/>
        </w:rPr>
        <w:t>等六家</w:t>
      </w:r>
      <w:proofErr w:type="gramStart"/>
      <w:r w:rsidRPr="00546C6B">
        <w:rPr>
          <w:rFonts w:ascii="仿宋_GB2312" w:eastAsia="仿宋_GB2312" w:hint="eastAsia"/>
          <w:sz w:val="28"/>
          <w:szCs w:val="28"/>
        </w:rPr>
        <w:t>医</w:t>
      </w:r>
      <w:proofErr w:type="gramEnd"/>
      <w:r w:rsidRPr="00546C6B">
        <w:rPr>
          <w:rFonts w:ascii="仿宋_GB2312" w:eastAsia="仿宋_GB2312" w:hint="eastAsia"/>
          <w:sz w:val="28"/>
          <w:szCs w:val="28"/>
        </w:rPr>
        <w:t>共体分院。医院始终坚持“厚德求精，福康泽民”的办院理念，秉承“病人利益至上</w:t>
      </w:r>
      <w:r w:rsidRPr="00546C6B">
        <w:rPr>
          <w:rFonts w:ascii="仿宋_GB2312" w:eastAsia="仿宋_GB2312"/>
          <w:sz w:val="28"/>
          <w:szCs w:val="28"/>
        </w:rPr>
        <w:t xml:space="preserve"> </w:t>
      </w:r>
      <w:r w:rsidRPr="00546C6B">
        <w:rPr>
          <w:rFonts w:ascii="仿宋_GB2312" w:eastAsia="仿宋_GB2312" w:hint="eastAsia"/>
          <w:sz w:val="28"/>
          <w:szCs w:val="28"/>
        </w:rPr>
        <w:t>员工福祉第一”和</w:t>
      </w:r>
      <w:r w:rsidRPr="00546C6B">
        <w:rPr>
          <w:rFonts w:ascii="仿宋_GB2312" w:eastAsia="仿宋_GB2312"/>
          <w:sz w:val="28"/>
          <w:szCs w:val="28"/>
        </w:rPr>
        <w:t>"3H"</w:t>
      </w:r>
      <w:r w:rsidRPr="00546C6B">
        <w:rPr>
          <w:rFonts w:ascii="仿宋_GB2312" w:eastAsia="仿宋_GB2312" w:hint="eastAsia"/>
          <w:sz w:val="28"/>
          <w:szCs w:val="28"/>
        </w:rPr>
        <w:t>核心价值观，以建设一家与百年老院历史地位相匹配的、与绍兴经济社会发展水平相适应的现代化三级甲等医院和人民满意医院为发展愿景。</w:t>
      </w:r>
      <w:r w:rsidRPr="00546C6B">
        <w:rPr>
          <w:rFonts w:ascii="仿宋_GB2312" w:eastAsia="仿宋_GB2312"/>
          <w:sz w:val="28"/>
          <w:szCs w:val="28"/>
        </w:rPr>
        <w:t xml:space="preserve"> </w:t>
      </w:r>
    </w:p>
    <w:p w:rsidR="00546C6B" w:rsidRPr="00BA7D62" w:rsidRDefault="00BA7D62" w:rsidP="00BA7D62">
      <w:pPr>
        <w:spacing w:line="400" w:lineRule="exact"/>
        <w:ind w:firstLineChars="200" w:firstLine="560"/>
        <w:rPr>
          <w:rFonts w:ascii="仿宋_GB2312" w:eastAsia="仿宋_GB2312"/>
          <w:sz w:val="28"/>
          <w:szCs w:val="28"/>
        </w:rPr>
      </w:pPr>
      <w:r w:rsidRPr="00BA7D62">
        <w:rPr>
          <w:rFonts w:ascii="仿宋_GB2312" w:eastAsia="仿宋_GB2312" w:hint="eastAsia"/>
          <w:sz w:val="28"/>
          <w:szCs w:val="28"/>
        </w:rPr>
        <w:t>医院地址：浙江省绍兴市越城区延安路123号</w:t>
      </w:r>
    </w:p>
    <w:p w:rsidR="00BA7D62" w:rsidRDefault="00BA7D62" w:rsidP="00BA7D62">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联系方式：</w:t>
      </w:r>
      <w:r w:rsidRPr="00BA7D62">
        <w:rPr>
          <w:rFonts w:ascii="仿宋_GB2312" w:eastAsia="仿宋_GB2312"/>
          <w:sz w:val="28"/>
          <w:szCs w:val="28"/>
        </w:rPr>
        <w:t>0575-88053898</w:t>
      </w:r>
    </w:p>
    <w:p w:rsidR="00BA7D62" w:rsidRDefault="00BA7D62" w:rsidP="00DC555D">
      <w:pPr>
        <w:spacing w:line="400" w:lineRule="exact"/>
        <w:ind w:firstLineChars="200" w:firstLine="560"/>
        <w:rPr>
          <w:rFonts w:ascii="仿宋_GB2312" w:eastAsia="仿宋_GB2312"/>
          <w:sz w:val="28"/>
          <w:szCs w:val="28"/>
        </w:rPr>
      </w:pPr>
    </w:p>
    <w:p w:rsidR="00546C6B" w:rsidRPr="00BA7D62" w:rsidRDefault="00546C6B" w:rsidP="00BA7D62">
      <w:pPr>
        <w:spacing w:line="400" w:lineRule="exact"/>
        <w:ind w:firstLineChars="200" w:firstLine="562"/>
        <w:rPr>
          <w:rFonts w:ascii="仿宋_GB2312" w:eastAsia="仿宋_GB2312"/>
          <w:b/>
          <w:sz w:val="28"/>
          <w:szCs w:val="28"/>
        </w:rPr>
      </w:pPr>
      <w:r w:rsidRPr="00BA7D62">
        <w:rPr>
          <w:rFonts w:ascii="仿宋_GB2312" w:eastAsia="仿宋_GB2312" w:hint="eastAsia"/>
          <w:b/>
          <w:sz w:val="28"/>
          <w:szCs w:val="28"/>
        </w:rPr>
        <w:t>四、绍兴市柯桥区中医医院</w:t>
      </w:r>
      <w:proofErr w:type="gramStart"/>
      <w:r w:rsidRPr="00BA7D62">
        <w:rPr>
          <w:rFonts w:ascii="仿宋_GB2312" w:eastAsia="仿宋_GB2312" w:hint="eastAsia"/>
          <w:b/>
          <w:sz w:val="28"/>
          <w:szCs w:val="28"/>
        </w:rPr>
        <w:t>医</w:t>
      </w:r>
      <w:proofErr w:type="gramEnd"/>
      <w:r w:rsidRPr="00BA7D62">
        <w:rPr>
          <w:rFonts w:ascii="仿宋_GB2312" w:eastAsia="仿宋_GB2312" w:hint="eastAsia"/>
          <w:b/>
          <w:sz w:val="28"/>
          <w:szCs w:val="28"/>
        </w:rPr>
        <w:t>共体总院</w:t>
      </w:r>
    </w:p>
    <w:p w:rsidR="00546C6B" w:rsidRPr="00546C6B" w:rsidRDefault="00546C6B" w:rsidP="00DC555D">
      <w:pPr>
        <w:spacing w:line="400" w:lineRule="exact"/>
        <w:ind w:firstLineChars="200" w:firstLine="560"/>
        <w:rPr>
          <w:rFonts w:ascii="仿宋_GB2312" w:eastAsia="仿宋_GB2312"/>
          <w:sz w:val="28"/>
          <w:szCs w:val="28"/>
        </w:rPr>
      </w:pPr>
      <w:r w:rsidRPr="00546C6B">
        <w:rPr>
          <w:rFonts w:ascii="仿宋_GB2312" w:eastAsia="仿宋_GB2312" w:hint="eastAsia"/>
          <w:sz w:val="28"/>
          <w:szCs w:val="28"/>
        </w:rPr>
        <w:t>绍兴市柯桥区中医医院</w:t>
      </w:r>
      <w:proofErr w:type="gramStart"/>
      <w:r w:rsidRPr="00546C6B">
        <w:rPr>
          <w:rFonts w:ascii="仿宋_GB2312" w:eastAsia="仿宋_GB2312" w:hint="eastAsia"/>
          <w:sz w:val="28"/>
          <w:szCs w:val="28"/>
        </w:rPr>
        <w:t>医</w:t>
      </w:r>
      <w:proofErr w:type="gramEnd"/>
      <w:r w:rsidRPr="00546C6B">
        <w:rPr>
          <w:rFonts w:ascii="仿宋_GB2312" w:eastAsia="仿宋_GB2312" w:hint="eastAsia"/>
          <w:sz w:val="28"/>
          <w:szCs w:val="28"/>
        </w:rPr>
        <w:t>共体总院是一所集医疗、科研、教学、保健、康复为一体，中西医临床科室齐全、中医特色鲜明的公立二级甲等综合性中医医院。2018年1月组建柯桥区中医医院</w:t>
      </w:r>
      <w:proofErr w:type="gramStart"/>
      <w:r w:rsidRPr="00546C6B">
        <w:rPr>
          <w:rFonts w:ascii="仿宋_GB2312" w:eastAsia="仿宋_GB2312" w:hint="eastAsia"/>
          <w:sz w:val="28"/>
          <w:szCs w:val="28"/>
        </w:rPr>
        <w:t>医</w:t>
      </w:r>
      <w:proofErr w:type="gramEnd"/>
      <w:r w:rsidRPr="00546C6B">
        <w:rPr>
          <w:rFonts w:ascii="仿宋_GB2312" w:eastAsia="仿宋_GB2312" w:hint="eastAsia"/>
          <w:sz w:val="28"/>
          <w:szCs w:val="28"/>
        </w:rPr>
        <w:t>共体，设有湖塘、柯岩、夏履三分院。现为绍兴市中西医结合医院、绍兴市柯桥区惠民医院，是浙江中医药大学教学医院、基层常见病多发病国家级中医药适宜技术推广基地、胆石病</w:t>
      </w:r>
      <w:proofErr w:type="gramStart"/>
      <w:r w:rsidRPr="00546C6B">
        <w:rPr>
          <w:rFonts w:ascii="仿宋_GB2312" w:eastAsia="仿宋_GB2312" w:hint="eastAsia"/>
          <w:sz w:val="28"/>
          <w:szCs w:val="28"/>
        </w:rPr>
        <w:t>防治长</w:t>
      </w:r>
      <w:proofErr w:type="gramEnd"/>
      <w:r w:rsidRPr="00546C6B">
        <w:rPr>
          <w:rFonts w:ascii="仿宋_GB2312" w:eastAsia="仿宋_GB2312" w:hint="eastAsia"/>
          <w:sz w:val="28"/>
          <w:szCs w:val="28"/>
        </w:rPr>
        <w:t>三角联盟绍兴基地、绍兴文理学院医学院临床教学基地、浙江工业职业技术学院教学医院。</w:t>
      </w:r>
      <w:proofErr w:type="gramStart"/>
      <w:r w:rsidRPr="00546C6B">
        <w:rPr>
          <w:rFonts w:ascii="仿宋_GB2312" w:eastAsia="仿宋_GB2312" w:hint="eastAsia"/>
          <w:sz w:val="28"/>
          <w:szCs w:val="28"/>
        </w:rPr>
        <w:t>医</w:t>
      </w:r>
      <w:proofErr w:type="gramEnd"/>
      <w:r w:rsidRPr="00546C6B">
        <w:rPr>
          <w:rFonts w:ascii="仿宋_GB2312" w:eastAsia="仿宋_GB2312" w:hint="eastAsia"/>
          <w:sz w:val="28"/>
          <w:szCs w:val="28"/>
        </w:rPr>
        <w:t>共体总院占地面积5.4万平方米，医疗用房8万平方米，核定床位520张。设有22个一级临床科室、14个二级临床专科和13个医技科室，开设专科专病门诊25个。现有在职职工840人,其中中高级卫技人员400人。</w:t>
      </w:r>
    </w:p>
    <w:p w:rsidR="00BA7D62" w:rsidRDefault="00BA7D62" w:rsidP="00BA7D62">
      <w:pPr>
        <w:spacing w:line="400" w:lineRule="exact"/>
        <w:ind w:firstLineChars="200" w:firstLine="560"/>
        <w:rPr>
          <w:rFonts w:ascii="仿宋_GB2312" w:eastAsia="仿宋_GB2312"/>
          <w:sz w:val="28"/>
          <w:szCs w:val="28"/>
        </w:rPr>
      </w:pPr>
      <w:r w:rsidRPr="00BA7D62">
        <w:rPr>
          <w:rFonts w:ascii="仿宋_GB2312" w:eastAsia="仿宋_GB2312" w:hint="eastAsia"/>
          <w:sz w:val="28"/>
          <w:szCs w:val="28"/>
        </w:rPr>
        <w:t>医院地址：</w:t>
      </w:r>
      <w:r w:rsidRPr="00BA7D62">
        <w:rPr>
          <w:rFonts w:ascii="仿宋_GB2312" w:eastAsia="仿宋_GB2312"/>
          <w:sz w:val="28"/>
          <w:szCs w:val="28"/>
        </w:rPr>
        <w:t>绍兴市柯桥区柯桥街道笛扬路868号</w:t>
      </w:r>
    </w:p>
    <w:p w:rsidR="005C449D" w:rsidRDefault="00BA7D62" w:rsidP="00BA7D62">
      <w:pPr>
        <w:spacing w:line="400" w:lineRule="exact"/>
        <w:ind w:firstLineChars="200" w:firstLine="560"/>
        <w:rPr>
          <w:rFonts w:ascii="仿宋_GB2312" w:eastAsia="仿宋_GB2312"/>
          <w:sz w:val="28"/>
          <w:szCs w:val="28"/>
        </w:rPr>
      </w:pPr>
      <w:r w:rsidRPr="00367304">
        <w:rPr>
          <w:rFonts w:ascii="仿宋_GB2312" w:eastAsia="仿宋_GB2312" w:hint="eastAsia"/>
          <w:sz w:val="28"/>
          <w:szCs w:val="28"/>
        </w:rPr>
        <w:t>联系方式：</w:t>
      </w:r>
      <w:r w:rsidRPr="00BA7D62">
        <w:rPr>
          <w:rFonts w:ascii="仿宋_GB2312" w:eastAsia="仿宋_GB2312"/>
          <w:sz w:val="28"/>
          <w:szCs w:val="28"/>
        </w:rPr>
        <w:t>0575-84121147</w:t>
      </w:r>
    </w:p>
    <w:p w:rsidR="00BA7D62" w:rsidRDefault="00BA7D62" w:rsidP="00BA7D62">
      <w:pPr>
        <w:spacing w:line="400" w:lineRule="exact"/>
        <w:ind w:firstLineChars="200" w:firstLine="562"/>
        <w:rPr>
          <w:rFonts w:ascii="仿宋_GB2312" w:eastAsia="仿宋_GB2312"/>
          <w:b/>
          <w:sz w:val="28"/>
          <w:szCs w:val="28"/>
        </w:rPr>
      </w:pPr>
    </w:p>
    <w:p w:rsidR="008235A3" w:rsidRDefault="008235A3" w:rsidP="00BA7D62">
      <w:pPr>
        <w:spacing w:line="400" w:lineRule="exact"/>
        <w:ind w:firstLineChars="200" w:firstLine="562"/>
        <w:rPr>
          <w:rFonts w:ascii="仿宋_GB2312" w:eastAsia="仿宋_GB2312"/>
          <w:b/>
          <w:sz w:val="28"/>
          <w:szCs w:val="28"/>
        </w:rPr>
      </w:pPr>
      <w:r>
        <w:rPr>
          <w:rFonts w:ascii="仿宋_GB2312" w:eastAsia="仿宋_GB2312" w:hint="eastAsia"/>
          <w:b/>
          <w:sz w:val="28"/>
          <w:szCs w:val="28"/>
        </w:rPr>
        <w:t>五、</w:t>
      </w:r>
      <w:r w:rsidR="00092EEF" w:rsidRPr="00092EEF">
        <w:rPr>
          <w:rFonts w:ascii="仿宋_GB2312" w:eastAsia="仿宋_GB2312" w:hint="eastAsia"/>
          <w:b/>
          <w:sz w:val="28"/>
          <w:szCs w:val="28"/>
        </w:rPr>
        <w:t>绍兴市柯桥区中医医院</w:t>
      </w:r>
      <w:proofErr w:type="gramStart"/>
      <w:r w:rsidR="00092EEF" w:rsidRPr="00092EEF">
        <w:rPr>
          <w:rFonts w:ascii="仿宋_GB2312" w:eastAsia="仿宋_GB2312" w:hint="eastAsia"/>
          <w:b/>
          <w:sz w:val="28"/>
          <w:szCs w:val="28"/>
        </w:rPr>
        <w:t>医</w:t>
      </w:r>
      <w:proofErr w:type="gramEnd"/>
      <w:r w:rsidR="00092EEF" w:rsidRPr="00092EEF">
        <w:rPr>
          <w:rFonts w:ascii="仿宋_GB2312" w:eastAsia="仿宋_GB2312" w:hint="eastAsia"/>
          <w:b/>
          <w:sz w:val="28"/>
          <w:szCs w:val="28"/>
        </w:rPr>
        <w:t>共体柯岩分院</w:t>
      </w:r>
    </w:p>
    <w:p w:rsidR="00092EEF" w:rsidRPr="00092EEF" w:rsidRDefault="00092EEF" w:rsidP="00092EEF">
      <w:pPr>
        <w:spacing w:line="400" w:lineRule="exact"/>
        <w:ind w:firstLineChars="200" w:firstLine="560"/>
        <w:rPr>
          <w:rFonts w:ascii="仿宋_GB2312" w:eastAsia="仿宋_GB2312"/>
          <w:sz w:val="28"/>
          <w:szCs w:val="28"/>
        </w:rPr>
      </w:pPr>
      <w:r w:rsidRPr="00092EEF">
        <w:rPr>
          <w:rFonts w:ascii="仿宋_GB2312" w:eastAsia="仿宋_GB2312" w:hint="eastAsia"/>
          <w:sz w:val="28"/>
          <w:szCs w:val="28"/>
        </w:rPr>
        <w:t>绍兴市柯桥区中医医院</w:t>
      </w:r>
      <w:proofErr w:type="gramStart"/>
      <w:r w:rsidRPr="00092EEF">
        <w:rPr>
          <w:rFonts w:ascii="仿宋_GB2312" w:eastAsia="仿宋_GB2312" w:hint="eastAsia"/>
          <w:sz w:val="28"/>
          <w:szCs w:val="28"/>
        </w:rPr>
        <w:t>医</w:t>
      </w:r>
      <w:proofErr w:type="gramEnd"/>
      <w:r w:rsidRPr="00092EEF">
        <w:rPr>
          <w:rFonts w:ascii="仿宋_GB2312" w:eastAsia="仿宋_GB2312" w:hint="eastAsia"/>
          <w:sz w:val="28"/>
          <w:szCs w:val="28"/>
        </w:rPr>
        <w:t>共体柯岩分院是一家政府举办的基层医疗卫生机构。先后被评为省级规范化社区卫生服务中心、浙江省百强社区卫生服务中心、全国优质服务示范社区卫生服务中心等荣誉称号。机构现有卫技人员122余人，副主任以上职称13人，中级职称54人。内设全科医疗科、中医科、外科、妇科、儿科、口腔科、检</w:t>
      </w:r>
      <w:r w:rsidRPr="00092EEF">
        <w:rPr>
          <w:rFonts w:ascii="仿宋_GB2312" w:eastAsia="仿宋_GB2312" w:hint="eastAsia"/>
          <w:sz w:val="28"/>
          <w:szCs w:val="28"/>
        </w:rPr>
        <w:lastRenderedPageBreak/>
        <w:t>验科、放射科、B超室、心电图室、公共卫生科等科室。机构主要提供预防保健、健康教育、疾病管理，为居民建立健康档案，常见病、多发病的诊疗以及部分疾病的康复、护理等基本医</w:t>
      </w:r>
      <w:bookmarkStart w:id="0" w:name="_GoBack"/>
      <w:bookmarkEnd w:id="0"/>
      <w:r w:rsidRPr="00092EEF">
        <w:rPr>
          <w:rFonts w:ascii="仿宋_GB2312" w:eastAsia="仿宋_GB2312" w:hint="eastAsia"/>
          <w:sz w:val="28"/>
          <w:szCs w:val="28"/>
        </w:rPr>
        <w:t>疗卫生服务。</w:t>
      </w:r>
    </w:p>
    <w:p w:rsidR="00092EEF" w:rsidRPr="00092EEF" w:rsidRDefault="00092EEF" w:rsidP="00092EEF">
      <w:pPr>
        <w:spacing w:line="400" w:lineRule="exact"/>
        <w:ind w:firstLineChars="200" w:firstLine="560"/>
        <w:rPr>
          <w:rFonts w:ascii="仿宋_GB2312" w:eastAsia="仿宋_GB2312"/>
          <w:sz w:val="28"/>
          <w:szCs w:val="28"/>
        </w:rPr>
      </w:pPr>
      <w:r w:rsidRPr="00092EEF">
        <w:rPr>
          <w:rFonts w:ascii="仿宋_GB2312" w:eastAsia="仿宋_GB2312" w:hint="eastAsia"/>
          <w:sz w:val="28"/>
          <w:szCs w:val="28"/>
        </w:rPr>
        <w:t>医院</w:t>
      </w:r>
      <w:r w:rsidRPr="00092EEF">
        <w:rPr>
          <w:rFonts w:ascii="仿宋_GB2312" w:eastAsia="仿宋_GB2312" w:hint="eastAsia"/>
          <w:sz w:val="28"/>
          <w:szCs w:val="28"/>
        </w:rPr>
        <w:t>地址： 浙江省绍兴市柯桥区柯南大道1002号</w:t>
      </w:r>
    </w:p>
    <w:p w:rsidR="00092EEF" w:rsidRPr="00092EEF" w:rsidRDefault="00092EEF" w:rsidP="00092EEF">
      <w:pPr>
        <w:spacing w:line="400" w:lineRule="exact"/>
        <w:ind w:firstLineChars="200" w:firstLine="560"/>
        <w:rPr>
          <w:rFonts w:ascii="仿宋_GB2312" w:eastAsia="仿宋_GB2312"/>
          <w:sz w:val="28"/>
          <w:szCs w:val="28"/>
        </w:rPr>
      </w:pPr>
      <w:r w:rsidRPr="00092EEF">
        <w:rPr>
          <w:rFonts w:ascii="仿宋_GB2312" w:eastAsia="仿宋_GB2312" w:hint="eastAsia"/>
          <w:sz w:val="28"/>
          <w:szCs w:val="28"/>
        </w:rPr>
        <w:t>联系</w:t>
      </w:r>
      <w:r w:rsidRPr="00092EEF">
        <w:rPr>
          <w:rFonts w:ascii="仿宋_GB2312" w:eastAsia="仿宋_GB2312" w:hint="eastAsia"/>
          <w:sz w:val="28"/>
          <w:szCs w:val="28"/>
        </w:rPr>
        <w:t>方式</w:t>
      </w:r>
      <w:r w:rsidRPr="00092EEF">
        <w:rPr>
          <w:rFonts w:ascii="仿宋_GB2312" w:eastAsia="仿宋_GB2312" w:hint="eastAsia"/>
          <w:sz w:val="28"/>
          <w:szCs w:val="28"/>
        </w:rPr>
        <w:t>： 0575-</w:t>
      </w:r>
      <w:r w:rsidRPr="00092EEF">
        <w:rPr>
          <w:rFonts w:ascii="仿宋_GB2312" w:eastAsia="仿宋_GB2312"/>
          <w:sz w:val="28"/>
          <w:szCs w:val="28"/>
        </w:rPr>
        <w:t>855</w:t>
      </w:r>
      <w:r w:rsidRPr="00092EEF">
        <w:rPr>
          <w:rFonts w:ascii="仿宋_GB2312" w:eastAsia="仿宋_GB2312" w:hint="eastAsia"/>
          <w:sz w:val="28"/>
          <w:szCs w:val="28"/>
        </w:rPr>
        <w:t>62905</w:t>
      </w:r>
    </w:p>
    <w:p w:rsidR="008235A3" w:rsidRPr="00BA7D62" w:rsidRDefault="008235A3" w:rsidP="00092EEF">
      <w:pPr>
        <w:spacing w:line="400" w:lineRule="exact"/>
        <w:rPr>
          <w:rFonts w:ascii="仿宋_GB2312" w:eastAsia="仿宋_GB2312"/>
          <w:b/>
          <w:sz w:val="28"/>
          <w:szCs w:val="28"/>
        </w:rPr>
      </w:pPr>
    </w:p>
    <w:p w:rsidR="00546C6B" w:rsidRPr="00BA7D62" w:rsidRDefault="008235A3" w:rsidP="00BA7D62">
      <w:pPr>
        <w:spacing w:line="400" w:lineRule="exact"/>
        <w:ind w:firstLineChars="200" w:firstLine="562"/>
        <w:rPr>
          <w:rFonts w:ascii="仿宋_GB2312" w:eastAsia="仿宋_GB2312"/>
          <w:b/>
          <w:sz w:val="28"/>
          <w:szCs w:val="28"/>
        </w:rPr>
      </w:pPr>
      <w:r>
        <w:rPr>
          <w:rFonts w:ascii="仿宋_GB2312" w:eastAsia="仿宋_GB2312" w:hint="eastAsia"/>
          <w:b/>
          <w:sz w:val="28"/>
          <w:szCs w:val="28"/>
        </w:rPr>
        <w:t>六</w:t>
      </w:r>
      <w:r w:rsidR="00546C6B" w:rsidRPr="00BA7D62">
        <w:rPr>
          <w:rFonts w:ascii="仿宋_GB2312" w:eastAsia="仿宋_GB2312" w:hint="eastAsia"/>
          <w:b/>
          <w:sz w:val="28"/>
          <w:szCs w:val="28"/>
        </w:rPr>
        <w:t>、绍兴市柯桥区妇幼保健院</w:t>
      </w:r>
    </w:p>
    <w:p w:rsidR="00546C6B" w:rsidRPr="005C449D" w:rsidRDefault="00546C6B" w:rsidP="00DC555D">
      <w:pPr>
        <w:spacing w:line="400" w:lineRule="exact"/>
        <w:ind w:firstLineChars="200" w:firstLine="560"/>
        <w:rPr>
          <w:rFonts w:ascii="仿宋_GB2312" w:eastAsia="仿宋_GB2312"/>
          <w:sz w:val="28"/>
          <w:szCs w:val="28"/>
        </w:rPr>
      </w:pPr>
      <w:r w:rsidRPr="00546C6B">
        <w:rPr>
          <w:rFonts w:ascii="仿宋_GB2312" w:eastAsia="仿宋_GB2312" w:hint="eastAsia"/>
          <w:sz w:val="28"/>
          <w:szCs w:val="28"/>
        </w:rPr>
        <w:t>绍兴市柯桥区妇幼保健院（绍兴市柯桥区妇女儿童医院）是一家由政府投资，</w:t>
      </w:r>
      <w:r w:rsidRPr="00546C6B">
        <w:rPr>
          <w:rFonts w:ascii="仿宋_GB2312" w:eastAsia="仿宋_GB2312"/>
          <w:sz w:val="28"/>
          <w:szCs w:val="28"/>
        </w:rPr>
        <w:t>按三级甲等专科医院的标准设计建造</w:t>
      </w:r>
      <w:r w:rsidRPr="00546C6B">
        <w:rPr>
          <w:rFonts w:ascii="仿宋_GB2312" w:eastAsia="仿宋_GB2312" w:hint="eastAsia"/>
          <w:sz w:val="28"/>
          <w:szCs w:val="28"/>
        </w:rPr>
        <w:t>，非营利性的公益二类事业单位</w:t>
      </w:r>
      <w:r w:rsidRPr="00546C6B">
        <w:rPr>
          <w:rFonts w:ascii="仿宋_GB2312" w:eastAsia="仿宋_GB2312"/>
          <w:sz w:val="28"/>
          <w:szCs w:val="28"/>
        </w:rPr>
        <w:t>医院环境温馨舒适，医疗设备先进</w:t>
      </w:r>
      <w:r w:rsidRPr="00546C6B">
        <w:rPr>
          <w:rFonts w:ascii="仿宋_GB2312" w:eastAsia="仿宋_GB2312" w:hint="eastAsia"/>
          <w:sz w:val="28"/>
          <w:szCs w:val="28"/>
        </w:rPr>
        <w:t>。系浙江大学医学院附属儿童医院柯桥分院。医院总用地面积11.77万平方米（约176.58亩），建筑面积约64200平方米，核定床位400张，于2017年12月正式投入使用，</w:t>
      </w:r>
      <w:r w:rsidRPr="00546C6B">
        <w:rPr>
          <w:rFonts w:ascii="仿宋_GB2312" w:eastAsia="仿宋_GB2312"/>
          <w:sz w:val="28"/>
          <w:szCs w:val="28"/>
        </w:rPr>
        <w:t>开设</w:t>
      </w:r>
      <w:r w:rsidRPr="00546C6B">
        <w:rPr>
          <w:rFonts w:ascii="仿宋_GB2312" w:eastAsia="仿宋_GB2312" w:hint="eastAsia"/>
          <w:sz w:val="28"/>
          <w:szCs w:val="28"/>
        </w:rPr>
        <w:t>有产</w:t>
      </w:r>
      <w:r w:rsidRPr="00546C6B">
        <w:rPr>
          <w:rFonts w:ascii="仿宋_GB2312" w:eastAsia="仿宋_GB2312"/>
          <w:sz w:val="28"/>
          <w:szCs w:val="28"/>
        </w:rPr>
        <w:t>科、</w:t>
      </w:r>
      <w:r w:rsidRPr="00546C6B">
        <w:rPr>
          <w:rFonts w:ascii="仿宋_GB2312" w:eastAsia="仿宋_GB2312" w:hint="eastAsia"/>
          <w:sz w:val="28"/>
          <w:szCs w:val="28"/>
        </w:rPr>
        <w:t>妇</w:t>
      </w:r>
      <w:r w:rsidRPr="00546C6B">
        <w:rPr>
          <w:rFonts w:ascii="仿宋_GB2312" w:eastAsia="仿宋_GB2312"/>
          <w:sz w:val="28"/>
          <w:szCs w:val="28"/>
        </w:rPr>
        <w:t>科、</w:t>
      </w:r>
      <w:r w:rsidRPr="00546C6B">
        <w:rPr>
          <w:rFonts w:ascii="仿宋_GB2312" w:eastAsia="仿宋_GB2312" w:hint="eastAsia"/>
          <w:sz w:val="28"/>
          <w:szCs w:val="28"/>
        </w:rPr>
        <w:t>儿</w:t>
      </w:r>
      <w:r w:rsidRPr="00546C6B">
        <w:rPr>
          <w:rFonts w:ascii="仿宋_GB2312" w:eastAsia="仿宋_GB2312"/>
          <w:sz w:val="28"/>
          <w:szCs w:val="28"/>
        </w:rPr>
        <w:t>科</w:t>
      </w:r>
      <w:r w:rsidRPr="00546C6B">
        <w:rPr>
          <w:rFonts w:ascii="仿宋_GB2312" w:eastAsia="仿宋_GB2312" w:hint="eastAsia"/>
          <w:sz w:val="28"/>
          <w:szCs w:val="28"/>
        </w:rPr>
        <w:t>、新生儿科、</w:t>
      </w:r>
      <w:r w:rsidRPr="00546C6B">
        <w:rPr>
          <w:rFonts w:ascii="仿宋_GB2312" w:eastAsia="仿宋_GB2312"/>
          <w:sz w:val="28"/>
          <w:szCs w:val="28"/>
        </w:rPr>
        <w:t>儿童保健科等临床科室</w:t>
      </w:r>
      <w:r w:rsidRPr="00546C6B">
        <w:rPr>
          <w:rFonts w:ascii="仿宋_GB2312" w:eastAsia="仿宋_GB2312" w:hint="eastAsia"/>
          <w:sz w:val="28"/>
          <w:szCs w:val="28"/>
        </w:rPr>
        <w:t>，建立</w:t>
      </w:r>
      <w:r w:rsidRPr="00546C6B">
        <w:rPr>
          <w:rFonts w:ascii="仿宋_GB2312" w:eastAsia="仿宋_GB2312"/>
          <w:sz w:val="28"/>
          <w:szCs w:val="28"/>
        </w:rPr>
        <w:t>危重</w:t>
      </w:r>
      <w:proofErr w:type="gramStart"/>
      <w:r w:rsidRPr="00546C6B">
        <w:rPr>
          <w:rFonts w:ascii="仿宋_GB2312" w:eastAsia="仿宋_GB2312"/>
          <w:sz w:val="28"/>
          <w:szCs w:val="28"/>
        </w:rPr>
        <w:t>孕</w:t>
      </w:r>
      <w:proofErr w:type="gramEnd"/>
      <w:r w:rsidRPr="00546C6B">
        <w:rPr>
          <w:rFonts w:ascii="仿宋_GB2312" w:eastAsia="仿宋_GB2312"/>
          <w:sz w:val="28"/>
          <w:szCs w:val="28"/>
        </w:rPr>
        <w:t>产妇救治中心、危重新生儿救治中心等</w:t>
      </w:r>
      <w:r w:rsidRPr="00546C6B">
        <w:rPr>
          <w:rFonts w:ascii="仿宋_GB2312" w:eastAsia="仿宋_GB2312"/>
          <w:sz w:val="28"/>
          <w:szCs w:val="28"/>
        </w:rPr>
        <w:t>“</w:t>
      </w:r>
      <w:r w:rsidRPr="00546C6B">
        <w:rPr>
          <w:rFonts w:ascii="仿宋_GB2312" w:eastAsia="仿宋_GB2312"/>
          <w:sz w:val="28"/>
          <w:szCs w:val="28"/>
        </w:rPr>
        <w:t>八大中心</w:t>
      </w:r>
      <w:r w:rsidRPr="00546C6B">
        <w:rPr>
          <w:rFonts w:ascii="仿宋_GB2312" w:eastAsia="仿宋_GB2312"/>
          <w:sz w:val="28"/>
          <w:szCs w:val="28"/>
        </w:rPr>
        <w:t>”</w:t>
      </w:r>
      <w:r w:rsidRPr="00546C6B">
        <w:rPr>
          <w:rFonts w:ascii="仿宋_GB2312" w:eastAsia="仿宋_GB2312" w:hint="eastAsia"/>
          <w:sz w:val="28"/>
          <w:szCs w:val="28"/>
        </w:rPr>
        <w:t>。</w:t>
      </w:r>
      <w:r w:rsidRPr="00546C6B">
        <w:rPr>
          <w:rFonts w:ascii="仿宋_GB2312" w:eastAsia="仿宋_GB2312"/>
          <w:sz w:val="28"/>
          <w:szCs w:val="28"/>
        </w:rPr>
        <w:t>医院秉承</w:t>
      </w:r>
      <w:r w:rsidRPr="00546C6B">
        <w:rPr>
          <w:rFonts w:ascii="仿宋_GB2312" w:eastAsia="仿宋_GB2312"/>
          <w:sz w:val="28"/>
          <w:szCs w:val="28"/>
        </w:rPr>
        <w:t>“</w:t>
      </w:r>
      <w:r w:rsidRPr="00546C6B">
        <w:rPr>
          <w:rFonts w:ascii="仿宋_GB2312" w:eastAsia="仿宋_GB2312" w:hint="eastAsia"/>
          <w:sz w:val="28"/>
          <w:szCs w:val="28"/>
        </w:rPr>
        <w:t>厚德、仁爱、创新、卓越</w:t>
      </w:r>
      <w:r w:rsidRPr="00546C6B">
        <w:rPr>
          <w:rFonts w:ascii="仿宋_GB2312" w:eastAsia="仿宋_GB2312"/>
          <w:sz w:val="28"/>
          <w:szCs w:val="28"/>
        </w:rPr>
        <w:t>”</w:t>
      </w:r>
      <w:r w:rsidRPr="00546C6B">
        <w:rPr>
          <w:rFonts w:ascii="仿宋_GB2312" w:eastAsia="仿宋_GB2312"/>
          <w:sz w:val="28"/>
          <w:szCs w:val="28"/>
        </w:rPr>
        <w:t>的院训，</w:t>
      </w:r>
      <w:r w:rsidRPr="00546C6B">
        <w:rPr>
          <w:rFonts w:ascii="仿宋_GB2312" w:eastAsia="仿宋_GB2312" w:hint="eastAsia"/>
          <w:sz w:val="28"/>
          <w:szCs w:val="28"/>
        </w:rPr>
        <w:t>以“</w:t>
      </w:r>
      <w:r w:rsidRPr="00546C6B">
        <w:rPr>
          <w:rFonts w:ascii="仿宋_GB2312" w:eastAsia="仿宋_GB2312"/>
          <w:sz w:val="28"/>
          <w:szCs w:val="28"/>
        </w:rPr>
        <w:t>立足</w:t>
      </w:r>
      <w:r w:rsidRPr="00546C6B">
        <w:rPr>
          <w:rFonts w:ascii="仿宋_GB2312" w:eastAsia="仿宋_GB2312" w:hint="eastAsia"/>
          <w:sz w:val="28"/>
          <w:szCs w:val="28"/>
        </w:rPr>
        <w:t>柯桥</w:t>
      </w:r>
      <w:r w:rsidRPr="00546C6B">
        <w:rPr>
          <w:rFonts w:ascii="仿宋_GB2312" w:eastAsia="仿宋_GB2312"/>
          <w:sz w:val="28"/>
          <w:szCs w:val="28"/>
        </w:rPr>
        <w:t>、面向</w:t>
      </w:r>
      <w:r w:rsidRPr="00546C6B">
        <w:rPr>
          <w:rFonts w:ascii="仿宋_GB2312" w:eastAsia="仿宋_GB2312" w:hint="eastAsia"/>
          <w:sz w:val="28"/>
          <w:szCs w:val="28"/>
        </w:rPr>
        <w:t>全市</w:t>
      </w:r>
      <w:r w:rsidRPr="00546C6B">
        <w:rPr>
          <w:rFonts w:ascii="仿宋_GB2312" w:eastAsia="仿宋_GB2312"/>
          <w:sz w:val="28"/>
          <w:szCs w:val="28"/>
        </w:rPr>
        <w:t>、辐射</w:t>
      </w:r>
      <w:r w:rsidRPr="00546C6B">
        <w:rPr>
          <w:rFonts w:ascii="仿宋_GB2312" w:eastAsia="仿宋_GB2312" w:hint="eastAsia"/>
          <w:sz w:val="28"/>
          <w:szCs w:val="28"/>
        </w:rPr>
        <w:t>省</w:t>
      </w:r>
      <w:r w:rsidRPr="00546C6B">
        <w:rPr>
          <w:rFonts w:ascii="仿宋_GB2312" w:eastAsia="仿宋_GB2312"/>
          <w:sz w:val="28"/>
          <w:szCs w:val="28"/>
        </w:rPr>
        <w:t>内外</w:t>
      </w:r>
      <w:r w:rsidRPr="00546C6B">
        <w:rPr>
          <w:rFonts w:ascii="仿宋_GB2312" w:eastAsia="仿宋_GB2312" w:hint="eastAsia"/>
          <w:sz w:val="28"/>
          <w:szCs w:val="28"/>
        </w:rPr>
        <w:t>”为目标，</w:t>
      </w:r>
      <w:r w:rsidRPr="00546C6B">
        <w:rPr>
          <w:rFonts w:ascii="仿宋_GB2312" w:eastAsia="仿宋_GB2312"/>
          <w:sz w:val="28"/>
          <w:szCs w:val="28"/>
        </w:rPr>
        <w:t>力争成为专科特色鲜明、服务卓越的</w:t>
      </w:r>
      <w:r w:rsidRPr="00546C6B">
        <w:rPr>
          <w:rFonts w:ascii="仿宋_GB2312" w:eastAsia="仿宋_GB2312" w:hint="eastAsia"/>
          <w:sz w:val="28"/>
          <w:szCs w:val="28"/>
        </w:rPr>
        <w:t>妇幼保健院。</w:t>
      </w:r>
    </w:p>
    <w:p w:rsidR="00546C6B" w:rsidRPr="005C449D" w:rsidRDefault="00546C6B" w:rsidP="00DC555D">
      <w:pPr>
        <w:spacing w:line="400" w:lineRule="exact"/>
        <w:ind w:firstLineChars="200" w:firstLine="560"/>
        <w:rPr>
          <w:rFonts w:ascii="仿宋_GB2312" w:eastAsia="仿宋_GB2312"/>
          <w:bCs/>
          <w:sz w:val="28"/>
          <w:szCs w:val="28"/>
        </w:rPr>
      </w:pPr>
      <w:r w:rsidRPr="005C449D">
        <w:rPr>
          <w:rFonts w:ascii="仿宋_GB2312" w:eastAsia="仿宋_GB2312" w:hint="eastAsia"/>
          <w:bCs/>
          <w:sz w:val="28"/>
          <w:szCs w:val="28"/>
        </w:rPr>
        <w:t>招聘邮箱：kqfby2015@163.com</w:t>
      </w:r>
    </w:p>
    <w:p w:rsidR="00546C6B" w:rsidRPr="005C449D" w:rsidRDefault="00BA7D62" w:rsidP="00DC555D">
      <w:pPr>
        <w:spacing w:line="400" w:lineRule="exact"/>
        <w:ind w:firstLineChars="200" w:firstLine="560"/>
        <w:rPr>
          <w:rFonts w:ascii="仿宋_GB2312" w:eastAsia="仿宋_GB2312"/>
          <w:bCs/>
          <w:sz w:val="28"/>
          <w:szCs w:val="28"/>
        </w:rPr>
      </w:pPr>
      <w:r>
        <w:rPr>
          <w:rFonts w:ascii="仿宋_GB2312" w:eastAsia="仿宋_GB2312" w:hint="eastAsia"/>
          <w:bCs/>
          <w:sz w:val="28"/>
          <w:szCs w:val="28"/>
        </w:rPr>
        <w:t>医院</w:t>
      </w:r>
      <w:r w:rsidR="00546C6B" w:rsidRPr="005C449D">
        <w:rPr>
          <w:rFonts w:ascii="仿宋_GB2312" w:eastAsia="仿宋_GB2312" w:hint="eastAsia"/>
          <w:bCs/>
          <w:sz w:val="28"/>
          <w:szCs w:val="28"/>
        </w:rPr>
        <w:t>地址：柯岩街道柯岩大道778</w:t>
      </w:r>
      <w:r w:rsidR="00546C6B" w:rsidRPr="005C449D">
        <w:rPr>
          <w:rFonts w:ascii="仿宋_GB2312" w:eastAsia="仿宋_GB2312"/>
          <w:bCs/>
          <w:sz w:val="28"/>
          <w:szCs w:val="28"/>
        </w:rPr>
        <w:t>号</w:t>
      </w:r>
      <w:r w:rsidR="00546C6B" w:rsidRPr="005C449D">
        <w:rPr>
          <w:rFonts w:ascii="仿宋_GB2312" w:eastAsia="仿宋_GB2312" w:hint="eastAsia"/>
          <w:bCs/>
          <w:sz w:val="28"/>
          <w:szCs w:val="28"/>
        </w:rPr>
        <w:t xml:space="preserve">   </w:t>
      </w:r>
    </w:p>
    <w:p w:rsidR="00BA7D62" w:rsidRPr="005C449D" w:rsidRDefault="00BA7D62" w:rsidP="00BA7D62">
      <w:pPr>
        <w:spacing w:line="400" w:lineRule="exact"/>
        <w:ind w:firstLineChars="200" w:firstLine="560"/>
        <w:rPr>
          <w:rFonts w:ascii="仿宋_GB2312" w:eastAsia="仿宋_GB2312"/>
          <w:bCs/>
          <w:sz w:val="28"/>
          <w:szCs w:val="28"/>
        </w:rPr>
      </w:pPr>
      <w:r>
        <w:rPr>
          <w:rFonts w:ascii="仿宋_GB2312" w:eastAsia="仿宋_GB2312" w:hint="eastAsia"/>
          <w:bCs/>
          <w:sz w:val="28"/>
          <w:szCs w:val="28"/>
        </w:rPr>
        <w:t>联系方式</w:t>
      </w:r>
      <w:r w:rsidRPr="005C449D">
        <w:rPr>
          <w:rFonts w:ascii="仿宋_GB2312" w:eastAsia="仿宋_GB2312" w:hint="eastAsia"/>
          <w:bCs/>
          <w:sz w:val="28"/>
          <w:szCs w:val="28"/>
        </w:rPr>
        <w:t>：0575-84365505</w:t>
      </w:r>
    </w:p>
    <w:p w:rsidR="005C449D" w:rsidRDefault="005C449D" w:rsidP="00DC555D">
      <w:pPr>
        <w:spacing w:line="400" w:lineRule="exact"/>
        <w:jc w:val="center"/>
        <w:rPr>
          <w:sz w:val="44"/>
          <w:szCs w:val="44"/>
        </w:rPr>
      </w:pPr>
    </w:p>
    <w:p w:rsidR="005C449D" w:rsidRPr="00BA7D62" w:rsidRDefault="008235A3" w:rsidP="00BA7D62">
      <w:pPr>
        <w:spacing w:line="400" w:lineRule="exact"/>
        <w:ind w:firstLineChars="200" w:firstLine="562"/>
        <w:rPr>
          <w:rFonts w:ascii="仿宋_GB2312" w:eastAsia="仿宋_GB2312"/>
          <w:b/>
          <w:sz w:val="28"/>
          <w:szCs w:val="28"/>
        </w:rPr>
      </w:pPr>
      <w:r>
        <w:rPr>
          <w:rFonts w:ascii="仿宋_GB2312" w:eastAsia="仿宋_GB2312" w:hint="eastAsia"/>
          <w:b/>
          <w:sz w:val="28"/>
          <w:szCs w:val="28"/>
        </w:rPr>
        <w:t>七</w:t>
      </w:r>
      <w:r w:rsidR="005C449D" w:rsidRPr="00BA7D62">
        <w:rPr>
          <w:rFonts w:ascii="仿宋_GB2312" w:eastAsia="仿宋_GB2312" w:hint="eastAsia"/>
          <w:b/>
          <w:sz w:val="28"/>
          <w:szCs w:val="28"/>
        </w:rPr>
        <w:t>、绍兴第三医院</w:t>
      </w:r>
    </w:p>
    <w:p w:rsidR="005C449D" w:rsidRPr="005C449D" w:rsidRDefault="005C449D" w:rsidP="00DC555D">
      <w:pPr>
        <w:spacing w:line="400" w:lineRule="exact"/>
        <w:ind w:firstLineChars="200" w:firstLine="560"/>
        <w:rPr>
          <w:rFonts w:ascii="仿宋_GB2312" w:eastAsia="仿宋_GB2312"/>
          <w:sz w:val="28"/>
          <w:szCs w:val="28"/>
        </w:rPr>
      </w:pPr>
      <w:r w:rsidRPr="005C449D">
        <w:rPr>
          <w:rFonts w:ascii="仿宋_GB2312" w:eastAsia="仿宋_GB2312" w:hint="eastAsia"/>
          <w:sz w:val="28"/>
          <w:szCs w:val="28"/>
        </w:rPr>
        <w:t>绍兴第三医院（绍兴市皮肤病医院）创建于1958年，是一家集医疗、教学、预防、康复为一体的非营利性公立皮肤病专科医院，医院长年与上海、杭州等皮肤病专科医院合作，邀请专家来院坐诊指导。医院设有皮肤性病科、医疗美容科及多个医技科室，皮肤性病科是医院的重点学科，</w:t>
      </w:r>
      <w:r w:rsidRPr="005C449D">
        <w:rPr>
          <w:rFonts w:ascii="仿宋_GB2312" w:eastAsia="仿宋_GB2312"/>
          <w:sz w:val="28"/>
          <w:szCs w:val="28"/>
        </w:rPr>
        <w:t>在</w:t>
      </w:r>
      <w:r w:rsidRPr="005C449D">
        <w:rPr>
          <w:rFonts w:ascii="仿宋_GB2312" w:eastAsia="仿宋_GB2312" w:hint="eastAsia"/>
          <w:sz w:val="28"/>
          <w:szCs w:val="28"/>
        </w:rPr>
        <w:t>绍兴地区有较高的知名度；</w:t>
      </w:r>
      <w:r w:rsidRPr="005C449D">
        <w:rPr>
          <w:rFonts w:ascii="仿宋_GB2312" w:eastAsia="仿宋_GB2312"/>
          <w:sz w:val="28"/>
          <w:szCs w:val="28"/>
        </w:rPr>
        <w:t>医疗美容科是一个以激光美容为特色专科</w:t>
      </w:r>
      <w:r w:rsidRPr="005C449D">
        <w:rPr>
          <w:rFonts w:ascii="仿宋_GB2312" w:eastAsia="仿宋_GB2312" w:hint="eastAsia"/>
          <w:sz w:val="28"/>
          <w:szCs w:val="28"/>
        </w:rPr>
        <w:t>，拥有辉煌360激光光子平台、微雕点阵王、美国赛诺秀脱毛仪、色素性疾病工作站、水光注射仪、二氧化碳激光治疗仪等先进专业设备；开展果酸</w:t>
      </w:r>
      <w:proofErr w:type="gramStart"/>
      <w:r w:rsidRPr="005C449D">
        <w:rPr>
          <w:rFonts w:ascii="仿宋_GB2312" w:eastAsia="仿宋_GB2312" w:hint="eastAsia"/>
          <w:sz w:val="28"/>
          <w:szCs w:val="28"/>
        </w:rPr>
        <w:t>焕</w:t>
      </w:r>
      <w:proofErr w:type="gramEnd"/>
      <w:r w:rsidRPr="005C449D">
        <w:rPr>
          <w:rFonts w:ascii="仿宋_GB2312" w:eastAsia="仿宋_GB2312" w:hint="eastAsia"/>
          <w:sz w:val="28"/>
          <w:szCs w:val="28"/>
        </w:rPr>
        <w:t>肤、注射美容、</w:t>
      </w:r>
      <w:proofErr w:type="gramStart"/>
      <w:r w:rsidRPr="005C449D">
        <w:rPr>
          <w:rFonts w:ascii="仿宋_GB2312" w:eastAsia="仿宋_GB2312" w:hint="eastAsia"/>
          <w:sz w:val="28"/>
          <w:szCs w:val="28"/>
        </w:rPr>
        <w:t>微整美容</w:t>
      </w:r>
      <w:proofErr w:type="gramEnd"/>
      <w:r w:rsidRPr="005C449D">
        <w:rPr>
          <w:rFonts w:ascii="仿宋_GB2312" w:eastAsia="仿宋_GB2312" w:hint="eastAsia"/>
          <w:sz w:val="28"/>
          <w:szCs w:val="28"/>
        </w:rPr>
        <w:t>、脱毛、紧肤祛皱、祛红、祛</w:t>
      </w:r>
      <w:proofErr w:type="gramStart"/>
      <w:r w:rsidRPr="005C449D">
        <w:rPr>
          <w:rFonts w:ascii="仿宋_GB2312" w:eastAsia="仿宋_GB2312" w:hint="eastAsia"/>
          <w:sz w:val="28"/>
          <w:szCs w:val="28"/>
        </w:rPr>
        <w:t>痘</w:t>
      </w:r>
      <w:proofErr w:type="gramEnd"/>
      <w:r w:rsidRPr="005C449D">
        <w:rPr>
          <w:rFonts w:ascii="仿宋_GB2312" w:eastAsia="仿宋_GB2312" w:hint="eastAsia"/>
          <w:sz w:val="28"/>
          <w:szCs w:val="28"/>
        </w:rPr>
        <w:t>、美白祛斑、</w:t>
      </w:r>
      <w:proofErr w:type="gramStart"/>
      <w:r w:rsidRPr="005C449D">
        <w:rPr>
          <w:rFonts w:ascii="仿宋_GB2312" w:eastAsia="仿宋_GB2312" w:hint="eastAsia"/>
          <w:sz w:val="28"/>
          <w:szCs w:val="28"/>
        </w:rPr>
        <w:t>祛颈纹</w:t>
      </w:r>
      <w:proofErr w:type="gramEnd"/>
      <w:r w:rsidRPr="005C449D">
        <w:rPr>
          <w:rFonts w:ascii="仿宋_GB2312" w:eastAsia="仿宋_GB2312" w:hint="eastAsia"/>
          <w:sz w:val="28"/>
          <w:szCs w:val="28"/>
        </w:rPr>
        <w:t>、光子嫩肤等医疗美容项目。</w:t>
      </w:r>
    </w:p>
    <w:p w:rsidR="005C449D" w:rsidRPr="005C449D" w:rsidRDefault="00BA7D62" w:rsidP="00DC555D">
      <w:pPr>
        <w:spacing w:line="400" w:lineRule="exact"/>
        <w:ind w:firstLineChars="200" w:firstLine="560"/>
        <w:rPr>
          <w:rFonts w:ascii="仿宋_GB2312" w:eastAsia="仿宋_GB2312"/>
          <w:sz w:val="28"/>
          <w:szCs w:val="28"/>
        </w:rPr>
      </w:pPr>
      <w:r>
        <w:rPr>
          <w:rFonts w:ascii="仿宋_GB2312" w:eastAsia="仿宋_GB2312" w:hint="eastAsia"/>
          <w:sz w:val="28"/>
          <w:szCs w:val="28"/>
        </w:rPr>
        <w:t>医院</w:t>
      </w:r>
      <w:r w:rsidR="005C449D" w:rsidRPr="005C449D">
        <w:rPr>
          <w:rFonts w:ascii="仿宋_GB2312" w:eastAsia="仿宋_GB2312" w:hint="eastAsia"/>
          <w:sz w:val="28"/>
          <w:szCs w:val="28"/>
        </w:rPr>
        <w:t>地址：绍兴市霞西路566号（北海综合市场旁）</w:t>
      </w:r>
    </w:p>
    <w:p w:rsidR="005C449D" w:rsidRPr="005C449D" w:rsidRDefault="00BA7D62" w:rsidP="00DC555D">
      <w:pPr>
        <w:spacing w:line="400" w:lineRule="exact"/>
        <w:ind w:firstLineChars="200" w:firstLine="560"/>
        <w:rPr>
          <w:rFonts w:ascii="仿宋_GB2312" w:eastAsia="仿宋_GB2312"/>
          <w:sz w:val="28"/>
          <w:szCs w:val="28"/>
        </w:rPr>
      </w:pPr>
      <w:r>
        <w:rPr>
          <w:rFonts w:ascii="仿宋_GB2312" w:eastAsia="仿宋_GB2312" w:hint="eastAsia"/>
          <w:sz w:val="28"/>
          <w:szCs w:val="28"/>
        </w:rPr>
        <w:t>联系方式</w:t>
      </w:r>
      <w:r w:rsidR="005C449D" w:rsidRPr="005C449D">
        <w:rPr>
          <w:rFonts w:ascii="仿宋_GB2312" w:eastAsia="仿宋_GB2312" w:hint="eastAsia"/>
          <w:sz w:val="28"/>
          <w:szCs w:val="28"/>
        </w:rPr>
        <w:t>：0575—85157178</w:t>
      </w:r>
    </w:p>
    <w:p w:rsidR="005C449D" w:rsidRDefault="008235A3" w:rsidP="00DC555D">
      <w:pPr>
        <w:spacing w:line="400" w:lineRule="exact"/>
        <w:ind w:firstLineChars="200" w:firstLine="560"/>
        <w:rPr>
          <w:rFonts w:ascii="仿宋_GB2312" w:eastAsia="仿宋_GB2312"/>
          <w:sz w:val="28"/>
          <w:szCs w:val="28"/>
        </w:rPr>
      </w:pPr>
      <w:r>
        <w:rPr>
          <w:rFonts w:ascii="仿宋_GB2312" w:eastAsia="仿宋_GB2312"/>
          <w:noProof/>
          <w:sz w:val="28"/>
          <w:szCs w:val="28"/>
        </w:rPr>
        <w:lastRenderedPageBreak/>
        <w:drawing>
          <wp:anchor distT="0" distB="0" distL="114300" distR="114300" simplePos="0" relativeHeight="251661312" behindDoc="1" locked="0" layoutInCell="1" allowOverlap="1" wp14:anchorId="0C42B9DF" wp14:editId="76E1470C">
            <wp:simplePos x="0" y="0"/>
            <wp:positionH relativeFrom="column">
              <wp:posOffset>2714625</wp:posOffset>
            </wp:positionH>
            <wp:positionV relativeFrom="paragraph">
              <wp:posOffset>393700</wp:posOffset>
            </wp:positionV>
            <wp:extent cx="3048000" cy="1731010"/>
            <wp:effectExtent l="0" t="0" r="0" b="2540"/>
            <wp:wrapSquare wrapText="bothSides"/>
            <wp:docPr id="10" name="图片 3" descr="C:/Users/Administrator/AppData/Local/Temp/picturecompress_202111151433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Local/Temp/picturecompress_20211115143309/output_1.jpgoutput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noProof/>
          <w:sz w:val="28"/>
          <w:szCs w:val="28"/>
        </w:rPr>
        <w:drawing>
          <wp:anchor distT="0" distB="0" distL="114300" distR="114300" simplePos="0" relativeHeight="251660288" behindDoc="1" locked="0" layoutInCell="1" allowOverlap="1" wp14:anchorId="431257F9" wp14:editId="31C5CC7E">
            <wp:simplePos x="0" y="0"/>
            <wp:positionH relativeFrom="column">
              <wp:posOffset>-248285</wp:posOffset>
            </wp:positionH>
            <wp:positionV relativeFrom="paragraph">
              <wp:posOffset>393700</wp:posOffset>
            </wp:positionV>
            <wp:extent cx="2886075" cy="1750060"/>
            <wp:effectExtent l="0" t="0" r="9525" b="2540"/>
            <wp:wrapSquare wrapText="bothSides"/>
            <wp:docPr id="9" name="图片 2" descr="C:/Users/Administrator/AppData/Local/Temp/picturecompress_202111151432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Local/Temp/picturecompress_20211115143221/output_1.jpgoutput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49D" w:rsidRPr="005C449D" w:rsidRDefault="005C449D" w:rsidP="00DC555D">
      <w:pPr>
        <w:spacing w:line="400" w:lineRule="exact"/>
        <w:rPr>
          <w:rFonts w:ascii="仿宋_GB2312" w:eastAsia="仿宋_GB2312"/>
          <w:sz w:val="28"/>
          <w:szCs w:val="28"/>
        </w:rPr>
      </w:pPr>
    </w:p>
    <w:p w:rsidR="005C449D" w:rsidRPr="00BA7D62" w:rsidRDefault="008235A3" w:rsidP="00BA7D62">
      <w:pPr>
        <w:spacing w:line="400" w:lineRule="exact"/>
        <w:ind w:firstLineChars="200" w:firstLine="562"/>
        <w:rPr>
          <w:rFonts w:ascii="仿宋_GB2312" w:eastAsia="仿宋_GB2312"/>
          <w:b/>
          <w:sz w:val="28"/>
          <w:szCs w:val="28"/>
        </w:rPr>
      </w:pPr>
      <w:r>
        <w:rPr>
          <w:rFonts w:ascii="仿宋_GB2312" w:eastAsia="仿宋_GB2312" w:hint="eastAsia"/>
          <w:b/>
          <w:sz w:val="28"/>
          <w:szCs w:val="28"/>
        </w:rPr>
        <w:t>八</w:t>
      </w:r>
      <w:r w:rsidR="00DC555D" w:rsidRPr="00BA7D62">
        <w:rPr>
          <w:rFonts w:ascii="仿宋_GB2312" w:eastAsia="仿宋_GB2312" w:hint="eastAsia"/>
          <w:b/>
          <w:sz w:val="28"/>
          <w:szCs w:val="28"/>
        </w:rPr>
        <w:t>、绍兴市</w:t>
      </w:r>
      <w:r w:rsidR="00DC555D" w:rsidRPr="00BA7D62">
        <w:rPr>
          <w:rFonts w:ascii="仿宋_GB2312" w:eastAsia="仿宋_GB2312"/>
          <w:b/>
          <w:sz w:val="28"/>
          <w:szCs w:val="28"/>
        </w:rPr>
        <w:t>柯桥区妇幼保健</w:t>
      </w:r>
      <w:r w:rsidR="00DC555D" w:rsidRPr="00BA7D62">
        <w:rPr>
          <w:rFonts w:ascii="仿宋_GB2312" w:eastAsia="仿宋_GB2312" w:hint="eastAsia"/>
          <w:b/>
          <w:sz w:val="28"/>
          <w:szCs w:val="28"/>
        </w:rPr>
        <w:t>技术</w:t>
      </w:r>
      <w:r w:rsidR="00DC555D" w:rsidRPr="00BA7D62">
        <w:rPr>
          <w:rFonts w:ascii="仿宋_GB2312" w:eastAsia="仿宋_GB2312"/>
          <w:b/>
          <w:sz w:val="28"/>
          <w:szCs w:val="28"/>
        </w:rPr>
        <w:t>服务中心</w:t>
      </w:r>
    </w:p>
    <w:p w:rsidR="005C449D" w:rsidRDefault="00DC555D" w:rsidP="00DC555D">
      <w:pPr>
        <w:spacing w:line="400" w:lineRule="exact"/>
        <w:ind w:firstLineChars="200" w:firstLine="560"/>
        <w:rPr>
          <w:rFonts w:ascii="仿宋_GB2312" w:eastAsia="仿宋_GB2312"/>
          <w:sz w:val="28"/>
          <w:szCs w:val="28"/>
        </w:rPr>
      </w:pPr>
      <w:r w:rsidRPr="00DC555D">
        <w:rPr>
          <w:rFonts w:ascii="仿宋_GB2312" w:eastAsia="仿宋_GB2312" w:hint="eastAsia"/>
          <w:sz w:val="28"/>
          <w:szCs w:val="28"/>
        </w:rPr>
        <w:t>绍兴市</w:t>
      </w:r>
      <w:r w:rsidRPr="00DC555D">
        <w:rPr>
          <w:rFonts w:ascii="仿宋_GB2312" w:eastAsia="仿宋_GB2312"/>
          <w:sz w:val="28"/>
          <w:szCs w:val="28"/>
        </w:rPr>
        <w:t>柯桥区妇幼保健</w:t>
      </w:r>
      <w:r w:rsidRPr="00DC555D">
        <w:rPr>
          <w:rFonts w:ascii="仿宋_GB2312" w:eastAsia="仿宋_GB2312" w:hint="eastAsia"/>
          <w:sz w:val="28"/>
          <w:szCs w:val="28"/>
        </w:rPr>
        <w:t>技术</w:t>
      </w:r>
      <w:r w:rsidRPr="00DC555D">
        <w:rPr>
          <w:rFonts w:ascii="仿宋_GB2312" w:eastAsia="仿宋_GB2312"/>
          <w:sz w:val="28"/>
          <w:szCs w:val="28"/>
        </w:rPr>
        <w:t>服务中心是一家政府举办的集</w:t>
      </w:r>
      <w:r w:rsidRPr="00DC555D">
        <w:rPr>
          <w:rFonts w:ascii="仿宋_GB2312" w:eastAsia="仿宋_GB2312" w:hint="eastAsia"/>
          <w:sz w:val="28"/>
          <w:szCs w:val="28"/>
        </w:rPr>
        <w:t>妇女儿童疾病预防</w:t>
      </w:r>
      <w:r w:rsidRPr="00DC555D">
        <w:rPr>
          <w:rFonts w:ascii="仿宋_GB2312" w:eastAsia="仿宋_GB2312"/>
          <w:sz w:val="28"/>
          <w:szCs w:val="28"/>
        </w:rPr>
        <w:t>保健、</w:t>
      </w:r>
      <w:r w:rsidRPr="00DC555D">
        <w:rPr>
          <w:rFonts w:ascii="仿宋_GB2312" w:eastAsia="仿宋_GB2312" w:hint="eastAsia"/>
          <w:sz w:val="28"/>
          <w:szCs w:val="28"/>
        </w:rPr>
        <w:t>妇幼健康教育与促进</w:t>
      </w:r>
      <w:r w:rsidRPr="00DC555D">
        <w:rPr>
          <w:rFonts w:ascii="仿宋_GB2312" w:eastAsia="仿宋_GB2312"/>
          <w:sz w:val="28"/>
          <w:szCs w:val="28"/>
        </w:rPr>
        <w:t>、</w:t>
      </w:r>
      <w:r w:rsidRPr="00DC555D">
        <w:rPr>
          <w:rFonts w:ascii="仿宋_GB2312" w:eastAsia="仿宋_GB2312" w:hint="eastAsia"/>
          <w:sz w:val="28"/>
          <w:szCs w:val="28"/>
        </w:rPr>
        <w:t>婚育</w:t>
      </w:r>
      <w:r w:rsidRPr="00DC555D">
        <w:rPr>
          <w:rFonts w:ascii="仿宋_GB2312" w:eastAsia="仿宋_GB2312"/>
          <w:sz w:val="28"/>
          <w:szCs w:val="28"/>
        </w:rPr>
        <w:t>健康</w:t>
      </w:r>
      <w:r w:rsidRPr="00DC555D">
        <w:rPr>
          <w:rFonts w:ascii="仿宋_GB2312" w:eastAsia="仿宋_GB2312" w:hint="eastAsia"/>
          <w:sz w:val="28"/>
          <w:szCs w:val="28"/>
        </w:rPr>
        <w:t>检查、计划生育</w:t>
      </w:r>
      <w:r w:rsidRPr="00DC555D">
        <w:rPr>
          <w:rFonts w:ascii="仿宋_GB2312" w:eastAsia="仿宋_GB2312"/>
          <w:sz w:val="28"/>
          <w:szCs w:val="28"/>
        </w:rPr>
        <w:t>技术服务</w:t>
      </w:r>
      <w:r w:rsidRPr="00DC555D">
        <w:rPr>
          <w:rFonts w:ascii="仿宋_GB2312" w:eastAsia="仿宋_GB2312" w:hint="eastAsia"/>
          <w:sz w:val="28"/>
          <w:szCs w:val="28"/>
        </w:rPr>
        <w:t>、</w:t>
      </w:r>
      <w:r w:rsidRPr="00DC555D">
        <w:rPr>
          <w:rFonts w:ascii="仿宋_GB2312" w:eastAsia="仿宋_GB2312"/>
          <w:sz w:val="28"/>
          <w:szCs w:val="28"/>
        </w:rPr>
        <w:t>基层业务指导</w:t>
      </w:r>
      <w:r w:rsidRPr="00DC555D">
        <w:rPr>
          <w:rFonts w:ascii="仿宋_GB2312" w:eastAsia="仿宋_GB2312" w:hint="eastAsia"/>
          <w:sz w:val="28"/>
          <w:szCs w:val="28"/>
        </w:rPr>
        <w:t>培训等</w:t>
      </w:r>
      <w:r w:rsidRPr="00DC555D">
        <w:rPr>
          <w:rFonts w:ascii="仿宋_GB2312" w:eastAsia="仿宋_GB2312"/>
          <w:sz w:val="28"/>
          <w:szCs w:val="28"/>
        </w:rPr>
        <w:t>职能</w:t>
      </w:r>
      <w:r w:rsidRPr="00DC555D">
        <w:rPr>
          <w:rFonts w:ascii="仿宋_GB2312" w:eastAsia="仿宋_GB2312" w:hint="eastAsia"/>
          <w:sz w:val="28"/>
          <w:szCs w:val="28"/>
        </w:rPr>
        <w:t>为一体</w:t>
      </w:r>
      <w:r w:rsidRPr="00DC555D">
        <w:rPr>
          <w:rFonts w:ascii="仿宋_GB2312" w:eastAsia="仿宋_GB2312"/>
          <w:sz w:val="28"/>
          <w:szCs w:val="28"/>
        </w:rPr>
        <w:t>的</w:t>
      </w:r>
      <w:r w:rsidRPr="00DC555D">
        <w:rPr>
          <w:rFonts w:ascii="仿宋_GB2312" w:eastAsia="仿宋_GB2312" w:hint="eastAsia"/>
          <w:sz w:val="28"/>
          <w:szCs w:val="28"/>
        </w:rPr>
        <w:t>妇幼健康</w:t>
      </w:r>
      <w:r w:rsidRPr="00DC555D">
        <w:rPr>
          <w:rFonts w:ascii="仿宋_GB2312" w:eastAsia="仿宋_GB2312"/>
          <w:sz w:val="28"/>
          <w:szCs w:val="28"/>
        </w:rPr>
        <w:t>公共</w:t>
      </w:r>
      <w:r w:rsidRPr="00DC555D">
        <w:rPr>
          <w:rFonts w:ascii="仿宋_GB2312" w:eastAsia="仿宋_GB2312" w:hint="eastAsia"/>
          <w:sz w:val="28"/>
          <w:szCs w:val="28"/>
        </w:rPr>
        <w:t>卫生</w:t>
      </w:r>
      <w:r w:rsidRPr="00DC555D">
        <w:rPr>
          <w:rFonts w:ascii="仿宋_GB2312" w:eastAsia="仿宋_GB2312"/>
          <w:sz w:val="28"/>
          <w:szCs w:val="28"/>
        </w:rPr>
        <w:t>服务机构，为公益一类全额拨款事业单位。曾荣获首批计划生育优质服务先进、全国计划生育优质服务县（区级）示范单位和浙江省妇幼重大公共卫生服务项目先进集体等荣誉称号。</w:t>
      </w:r>
    </w:p>
    <w:p w:rsidR="00BA7D62" w:rsidRPr="005C449D" w:rsidRDefault="00BA7D62" w:rsidP="00BA7D62">
      <w:pPr>
        <w:spacing w:line="400" w:lineRule="exact"/>
        <w:ind w:firstLineChars="200" w:firstLine="560"/>
        <w:rPr>
          <w:rFonts w:ascii="仿宋_GB2312" w:eastAsia="仿宋_GB2312"/>
          <w:bCs/>
          <w:sz w:val="28"/>
          <w:szCs w:val="28"/>
        </w:rPr>
      </w:pPr>
      <w:r>
        <w:rPr>
          <w:rFonts w:ascii="仿宋_GB2312" w:eastAsia="仿宋_GB2312" w:hint="eastAsia"/>
          <w:bCs/>
          <w:sz w:val="28"/>
          <w:szCs w:val="28"/>
        </w:rPr>
        <w:t>单位</w:t>
      </w:r>
      <w:r w:rsidRPr="005C449D">
        <w:rPr>
          <w:rFonts w:ascii="仿宋_GB2312" w:eastAsia="仿宋_GB2312" w:hint="eastAsia"/>
          <w:bCs/>
          <w:sz w:val="28"/>
          <w:szCs w:val="28"/>
        </w:rPr>
        <w:t>地址：</w:t>
      </w:r>
      <w:r w:rsidRPr="00BA7D62">
        <w:rPr>
          <w:rFonts w:ascii="仿宋_GB2312" w:eastAsia="仿宋_GB2312" w:hint="eastAsia"/>
          <w:bCs/>
          <w:sz w:val="28"/>
          <w:szCs w:val="28"/>
        </w:rPr>
        <w:t>柯桥区湖东路1348号</w:t>
      </w:r>
      <w:r w:rsidRPr="005C449D">
        <w:rPr>
          <w:rFonts w:ascii="仿宋_GB2312" w:eastAsia="仿宋_GB2312" w:hint="eastAsia"/>
          <w:bCs/>
          <w:sz w:val="28"/>
          <w:szCs w:val="28"/>
        </w:rPr>
        <w:t xml:space="preserve">  </w:t>
      </w:r>
    </w:p>
    <w:p w:rsidR="00BA7D62" w:rsidRPr="005C449D" w:rsidRDefault="00BA7D62" w:rsidP="00BA7D62">
      <w:pPr>
        <w:spacing w:line="400" w:lineRule="exact"/>
        <w:ind w:firstLineChars="200" w:firstLine="560"/>
        <w:rPr>
          <w:rFonts w:ascii="仿宋_GB2312" w:eastAsia="仿宋_GB2312"/>
          <w:bCs/>
          <w:sz w:val="28"/>
          <w:szCs w:val="28"/>
        </w:rPr>
      </w:pPr>
      <w:r>
        <w:rPr>
          <w:rFonts w:ascii="仿宋_GB2312" w:eastAsia="仿宋_GB2312" w:hint="eastAsia"/>
          <w:bCs/>
          <w:sz w:val="28"/>
          <w:szCs w:val="28"/>
        </w:rPr>
        <w:t>联系方式</w:t>
      </w:r>
      <w:r w:rsidRPr="005C449D">
        <w:rPr>
          <w:rFonts w:ascii="仿宋_GB2312" w:eastAsia="仿宋_GB2312" w:hint="eastAsia"/>
          <w:bCs/>
          <w:sz w:val="28"/>
          <w:szCs w:val="28"/>
        </w:rPr>
        <w:t>：</w:t>
      </w:r>
      <w:r w:rsidRPr="00BA7D62">
        <w:rPr>
          <w:rFonts w:ascii="仿宋_GB2312" w:eastAsia="仿宋_GB2312"/>
          <w:bCs/>
          <w:sz w:val="28"/>
          <w:szCs w:val="28"/>
        </w:rPr>
        <w:t>0575-84130285</w:t>
      </w:r>
    </w:p>
    <w:p w:rsidR="00BA7D62" w:rsidRPr="005C449D" w:rsidRDefault="008235A3" w:rsidP="008235A3">
      <w:pPr>
        <w:spacing w:line="400" w:lineRule="exact"/>
        <w:ind w:firstLineChars="200" w:firstLine="420"/>
        <w:rPr>
          <w:rFonts w:ascii="仿宋_GB2312" w:eastAsia="仿宋_GB2312"/>
          <w:sz w:val="28"/>
          <w:szCs w:val="28"/>
        </w:rPr>
      </w:pPr>
      <w:r>
        <w:rPr>
          <w:noProof/>
        </w:rPr>
        <w:drawing>
          <wp:anchor distT="0" distB="0" distL="114300" distR="114300" simplePos="0" relativeHeight="251663360" behindDoc="0" locked="0" layoutInCell="1" allowOverlap="1" wp14:anchorId="32A8C769" wp14:editId="0FF6CCFB">
            <wp:simplePos x="0" y="0"/>
            <wp:positionH relativeFrom="column">
              <wp:posOffset>514350</wp:posOffset>
            </wp:positionH>
            <wp:positionV relativeFrom="paragraph">
              <wp:posOffset>187325</wp:posOffset>
            </wp:positionV>
            <wp:extent cx="3286760" cy="2466340"/>
            <wp:effectExtent l="0" t="0" r="8890" b="0"/>
            <wp:wrapSquare wrapText="bothSides"/>
            <wp:docPr id="11" name="图片 1" descr="说明: QQ图片202111151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QQ图片202111151108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76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49D" w:rsidRPr="005C449D" w:rsidRDefault="005C449D" w:rsidP="008235A3">
      <w:pPr>
        <w:spacing w:line="400" w:lineRule="exact"/>
        <w:ind w:firstLineChars="200" w:firstLine="560"/>
        <w:rPr>
          <w:rFonts w:ascii="仿宋_GB2312" w:eastAsia="仿宋_GB2312"/>
          <w:sz w:val="28"/>
          <w:szCs w:val="28"/>
        </w:rPr>
      </w:pPr>
    </w:p>
    <w:p w:rsidR="005C449D" w:rsidRPr="005C449D" w:rsidRDefault="005C449D" w:rsidP="00DC555D">
      <w:pPr>
        <w:spacing w:line="400" w:lineRule="exact"/>
        <w:ind w:firstLineChars="200" w:firstLine="560"/>
        <w:rPr>
          <w:rFonts w:ascii="仿宋_GB2312" w:eastAsia="仿宋_GB2312"/>
          <w:sz w:val="28"/>
          <w:szCs w:val="28"/>
        </w:rPr>
      </w:pPr>
    </w:p>
    <w:p w:rsidR="005C449D" w:rsidRPr="005C449D" w:rsidRDefault="005C449D" w:rsidP="00DC555D">
      <w:pPr>
        <w:spacing w:line="400" w:lineRule="exact"/>
        <w:rPr>
          <w:rFonts w:ascii="仿宋_GB2312" w:eastAsia="仿宋_GB2312"/>
          <w:sz w:val="28"/>
          <w:szCs w:val="28"/>
        </w:rPr>
      </w:pPr>
    </w:p>
    <w:p w:rsidR="005C449D" w:rsidRPr="005C449D" w:rsidRDefault="005C449D" w:rsidP="00DC555D">
      <w:pPr>
        <w:spacing w:line="400" w:lineRule="exact"/>
        <w:ind w:firstLineChars="200" w:firstLine="560"/>
        <w:rPr>
          <w:rFonts w:ascii="仿宋_GB2312" w:eastAsia="仿宋_GB2312"/>
          <w:sz w:val="28"/>
          <w:szCs w:val="28"/>
        </w:rPr>
      </w:pPr>
    </w:p>
    <w:p w:rsidR="005C449D" w:rsidRPr="005C449D" w:rsidRDefault="005C449D" w:rsidP="00DC555D">
      <w:pPr>
        <w:spacing w:line="400" w:lineRule="exact"/>
        <w:rPr>
          <w:rFonts w:ascii="仿宋_GB2312" w:eastAsia="仿宋_GB2312"/>
          <w:sz w:val="28"/>
          <w:szCs w:val="28"/>
        </w:rPr>
      </w:pPr>
    </w:p>
    <w:p w:rsidR="005C449D" w:rsidRPr="005C449D" w:rsidRDefault="005C449D" w:rsidP="005C449D">
      <w:pPr>
        <w:rPr>
          <w:rFonts w:ascii="仿宋_GB2312" w:eastAsia="仿宋_GB2312"/>
          <w:sz w:val="28"/>
          <w:szCs w:val="28"/>
        </w:rPr>
      </w:pPr>
    </w:p>
    <w:p w:rsidR="005C449D" w:rsidRPr="005C449D" w:rsidRDefault="005C449D" w:rsidP="005C449D">
      <w:pPr>
        <w:rPr>
          <w:rFonts w:ascii="仿宋_GB2312" w:eastAsia="仿宋_GB2312"/>
          <w:sz w:val="28"/>
          <w:szCs w:val="28"/>
        </w:rPr>
      </w:pPr>
    </w:p>
    <w:p w:rsidR="00546C6B" w:rsidRPr="005C449D" w:rsidRDefault="00546C6B" w:rsidP="005C449D">
      <w:pPr>
        <w:rPr>
          <w:rFonts w:ascii="仿宋_GB2312" w:eastAsia="仿宋_GB2312"/>
          <w:sz w:val="28"/>
          <w:szCs w:val="28"/>
        </w:rPr>
      </w:pPr>
    </w:p>
    <w:sectPr w:rsidR="00546C6B" w:rsidRPr="005C449D" w:rsidSect="00927607">
      <w:pgSz w:w="11906" w:h="16838"/>
      <w:pgMar w:top="1440" w:right="1800" w:bottom="1440" w:left="1800" w:header="851" w:footer="992" w:gutter="0"/>
      <w:cols w:space="425"/>
      <w:rtlGutter/>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A1" w:rsidRDefault="00D27CA1" w:rsidP="00367304">
      <w:r>
        <w:separator/>
      </w:r>
    </w:p>
  </w:endnote>
  <w:endnote w:type="continuationSeparator" w:id="0">
    <w:p w:rsidR="00D27CA1" w:rsidRDefault="00D27CA1" w:rsidP="0036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A1" w:rsidRDefault="00D27CA1" w:rsidP="00367304">
      <w:r>
        <w:separator/>
      </w:r>
    </w:p>
  </w:footnote>
  <w:footnote w:type="continuationSeparator" w:id="0">
    <w:p w:rsidR="00D27CA1" w:rsidRDefault="00D27CA1" w:rsidP="003673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607"/>
    <w:rsid w:val="00092EEF"/>
    <w:rsid w:val="000E6D61"/>
    <w:rsid w:val="00117DA9"/>
    <w:rsid w:val="0016782F"/>
    <w:rsid w:val="00367304"/>
    <w:rsid w:val="00496C57"/>
    <w:rsid w:val="00546C6B"/>
    <w:rsid w:val="005C449D"/>
    <w:rsid w:val="006D7A74"/>
    <w:rsid w:val="008235A3"/>
    <w:rsid w:val="008776D0"/>
    <w:rsid w:val="00927607"/>
    <w:rsid w:val="009622E3"/>
    <w:rsid w:val="009950DB"/>
    <w:rsid w:val="00A9187E"/>
    <w:rsid w:val="00BA7D62"/>
    <w:rsid w:val="00BE5ECB"/>
    <w:rsid w:val="00D27CA1"/>
    <w:rsid w:val="00D711FE"/>
    <w:rsid w:val="00D76FFC"/>
    <w:rsid w:val="00DC555D"/>
    <w:rsid w:val="00DD6DC9"/>
    <w:rsid w:val="00E150D7"/>
    <w:rsid w:val="00E51E3F"/>
    <w:rsid w:val="00E60531"/>
    <w:rsid w:val="00EB0826"/>
    <w:rsid w:val="013813E7"/>
    <w:rsid w:val="014176EB"/>
    <w:rsid w:val="015D110C"/>
    <w:rsid w:val="01865E3E"/>
    <w:rsid w:val="01D9434D"/>
    <w:rsid w:val="02021C53"/>
    <w:rsid w:val="023A151F"/>
    <w:rsid w:val="02636C63"/>
    <w:rsid w:val="026B737D"/>
    <w:rsid w:val="031A5F78"/>
    <w:rsid w:val="031B3B69"/>
    <w:rsid w:val="033545A9"/>
    <w:rsid w:val="034017DE"/>
    <w:rsid w:val="03470591"/>
    <w:rsid w:val="034F5E64"/>
    <w:rsid w:val="03E07201"/>
    <w:rsid w:val="03F6048E"/>
    <w:rsid w:val="043B3F9C"/>
    <w:rsid w:val="04743F3A"/>
    <w:rsid w:val="0480311A"/>
    <w:rsid w:val="04C46B4C"/>
    <w:rsid w:val="04D45ECD"/>
    <w:rsid w:val="04D80FDC"/>
    <w:rsid w:val="04E222FF"/>
    <w:rsid w:val="04F2733F"/>
    <w:rsid w:val="050E155A"/>
    <w:rsid w:val="053B6B0A"/>
    <w:rsid w:val="053E7FD4"/>
    <w:rsid w:val="058B3156"/>
    <w:rsid w:val="058E60C4"/>
    <w:rsid w:val="0609659D"/>
    <w:rsid w:val="061B7BD4"/>
    <w:rsid w:val="063047B3"/>
    <w:rsid w:val="069B2A90"/>
    <w:rsid w:val="06A70712"/>
    <w:rsid w:val="06A95440"/>
    <w:rsid w:val="07433D3F"/>
    <w:rsid w:val="07442D29"/>
    <w:rsid w:val="075F10D3"/>
    <w:rsid w:val="07A36849"/>
    <w:rsid w:val="07AA24F6"/>
    <w:rsid w:val="07AF16FF"/>
    <w:rsid w:val="07CF190E"/>
    <w:rsid w:val="07F96DD7"/>
    <w:rsid w:val="089855EA"/>
    <w:rsid w:val="08BD444C"/>
    <w:rsid w:val="08DF291F"/>
    <w:rsid w:val="08EC682A"/>
    <w:rsid w:val="08F846AF"/>
    <w:rsid w:val="08FC15A6"/>
    <w:rsid w:val="09323EB8"/>
    <w:rsid w:val="09342048"/>
    <w:rsid w:val="09766C3B"/>
    <w:rsid w:val="099D61B4"/>
    <w:rsid w:val="0A046B68"/>
    <w:rsid w:val="0A252A3C"/>
    <w:rsid w:val="0A4B38F1"/>
    <w:rsid w:val="0A702B1A"/>
    <w:rsid w:val="0A735256"/>
    <w:rsid w:val="0AF0409B"/>
    <w:rsid w:val="0B222E84"/>
    <w:rsid w:val="0B8A379C"/>
    <w:rsid w:val="0B8C3073"/>
    <w:rsid w:val="0B9B627C"/>
    <w:rsid w:val="0C49181B"/>
    <w:rsid w:val="0C753228"/>
    <w:rsid w:val="0CC72A43"/>
    <w:rsid w:val="0CFB3F22"/>
    <w:rsid w:val="0D022C44"/>
    <w:rsid w:val="0D0A77AE"/>
    <w:rsid w:val="0D4D5DF0"/>
    <w:rsid w:val="0D5064D2"/>
    <w:rsid w:val="0D586CA5"/>
    <w:rsid w:val="0D825B74"/>
    <w:rsid w:val="0DBA0835"/>
    <w:rsid w:val="0DD21CDD"/>
    <w:rsid w:val="0DDD7BC8"/>
    <w:rsid w:val="0E272EDE"/>
    <w:rsid w:val="0E561BC6"/>
    <w:rsid w:val="0E6345D6"/>
    <w:rsid w:val="0EB92969"/>
    <w:rsid w:val="0EC80D51"/>
    <w:rsid w:val="0ECD5894"/>
    <w:rsid w:val="0ED8175E"/>
    <w:rsid w:val="0F0B58BF"/>
    <w:rsid w:val="0FB36B11"/>
    <w:rsid w:val="0FF11BE0"/>
    <w:rsid w:val="0FFA0817"/>
    <w:rsid w:val="105A1D1D"/>
    <w:rsid w:val="10712180"/>
    <w:rsid w:val="10AB620E"/>
    <w:rsid w:val="10C85B5E"/>
    <w:rsid w:val="10C93EC1"/>
    <w:rsid w:val="10D5629F"/>
    <w:rsid w:val="10DA7AE0"/>
    <w:rsid w:val="10EE649F"/>
    <w:rsid w:val="10F3058F"/>
    <w:rsid w:val="1101119C"/>
    <w:rsid w:val="111E2226"/>
    <w:rsid w:val="112447F4"/>
    <w:rsid w:val="11505F26"/>
    <w:rsid w:val="11824F45"/>
    <w:rsid w:val="119F2791"/>
    <w:rsid w:val="11B602B7"/>
    <w:rsid w:val="11BF7691"/>
    <w:rsid w:val="11D14F03"/>
    <w:rsid w:val="11F5309D"/>
    <w:rsid w:val="122D66E9"/>
    <w:rsid w:val="12394833"/>
    <w:rsid w:val="124C11F6"/>
    <w:rsid w:val="12700A18"/>
    <w:rsid w:val="128E76AC"/>
    <w:rsid w:val="12907F9E"/>
    <w:rsid w:val="12B4607B"/>
    <w:rsid w:val="13186846"/>
    <w:rsid w:val="13750129"/>
    <w:rsid w:val="13B10207"/>
    <w:rsid w:val="13D9556F"/>
    <w:rsid w:val="142518CB"/>
    <w:rsid w:val="142924E8"/>
    <w:rsid w:val="14435DCE"/>
    <w:rsid w:val="14480E2D"/>
    <w:rsid w:val="14553463"/>
    <w:rsid w:val="145B30AF"/>
    <w:rsid w:val="14C50C37"/>
    <w:rsid w:val="14D14581"/>
    <w:rsid w:val="15152845"/>
    <w:rsid w:val="154A2757"/>
    <w:rsid w:val="154F76BA"/>
    <w:rsid w:val="15732ACB"/>
    <w:rsid w:val="15AD3E64"/>
    <w:rsid w:val="16017362"/>
    <w:rsid w:val="165A197E"/>
    <w:rsid w:val="168E7947"/>
    <w:rsid w:val="16BF103A"/>
    <w:rsid w:val="16D34133"/>
    <w:rsid w:val="16DC7354"/>
    <w:rsid w:val="17610AED"/>
    <w:rsid w:val="17C466AF"/>
    <w:rsid w:val="17FB761E"/>
    <w:rsid w:val="181D2615"/>
    <w:rsid w:val="18541D1B"/>
    <w:rsid w:val="185B62EC"/>
    <w:rsid w:val="18EA1EA7"/>
    <w:rsid w:val="190E0203"/>
    <w:rsid w:val="19306AE4"/>
    <w:rsid w:val="19753DF1"/>
    <w:rsid w:val="198A0B5C"/>
    <w:rsid w:val="19920EC0"/>
    <w:rsid w:val="19BA0117"/>
    <w:rsid w:val="19FB2B5C"/>
    <w:rsid w:val="1A1A2EAE"/>
    <w:rsid w:val="1AAB564C"/>
    <w:rsid w:val="1ABC74B2"/>
    <w:rsid w:val="1ABD4227"/>
    <w:rsid w:val="1AC6249F"/>
    <w:rsid w:val="1ADC6E21"/>
    <w:rsid w:val="1B092BC9"/>
    <w:rsid w:val="1B0F1DCC"/>
    <w:rsid w:val="1B140554"/>
    <w:rsid w:val="1B2026A5"/>
    <w:rsid w:val="1B2366DA"/>
    <w:rsid w:val="1B8123AA"/>
    <w:rsid w:val="1C6D7160"/>
    <w:rsid w:val="1C84462F"/>
    <w:rsid w:val="1D2D26E4"/>
    <w:rsid w:val="1E1F0707"/>
    <w:rsid w:val="1E330B2D"/>
    <w:rsid w:val="1E3E65A9"/>
    <w:rsid w:val="1E497992"/>
    <w:rsid w:val="1E526D65"/>
    <w:rsid w:val="1E725FBB"/>
    <w:rsid w:val="1E794E5C"/>
    <w:rsid w:val="1EB117E4"/>
    <w:rsid w:val="1EB252ED"/>
    <w:rsid w:val="1F0C79D3"/>
    <w:rsid w:val="1F324904"/>
    <w:rsid w:val="1F46088C"/>
    <w:rsid w:val="1F4D7DC8"/>
    <w:rsid w:val="1F596755"/>
    <w:rsid w:val="1FDA1733"/>
    <w:rsid w:val="1FF47362"/>
    <w:rsid w:val="20526A93"/>
    <w:rsid w:val="20810D5F"/>
    <w:rsid w:val="208975CC"/>
    <w:rsid w:val="21133FC3"/>
    <w:rsid w:val="21184376"/>
    <w:rsid w:val="211B55BF"/>
    <w:rsid w:val="213C2788"/>
    <w:rsid w:val="21544A53"/>
    <w:rsid w:val="21D14071"/>
    <w:rsid w:val="21D665F3"/>
    <w:rsid w:val="22285C54"/>
    <w:rsid w:val="227011EB"/>
    <w:rsid w:val="22B922B6"/>
    <w:rsid w:val="2338649F"/>
    <w:rsid w:val="235060CC"/>
    <w:rsid w:val="2355685D"/>
    <w:rsid w:val="238C6609"/>
    <w:rsid w:val="23C03A96"/>
    <w:rsid w:val="23C207F5"/>
    <w:rsid w:val="242D72D3"/>
    <w:rsid w:val="24450AAA"/>
    <w:rsid w:val="2461680E"/>
    <w:rsid w:val="24623A37"/>
    <w:rsid w:val="24B976B0"/>
    <w:rsid w:val="24C424EE"/>
    <w:rsid w:val="24D654E9"/>
    <w:rsid w:val="24FA7FD5"/>
    <w:rsid w:val="2585688A"/>
    <w:rsid w:val="25E73FB8"/>
    <w:rsid w:val="25F74A07"/>
    <w:rsid w:val="261B600E"/>
    <w:rsid w:val="263B4432"/>
    <w:rsid w:val="26605DA6"/>
    <w:rsid w:val="267C450E"/>
    <w:rsid w:val="268F4B56"/>
    <w:rsid w:val="26977BE4"/>
    <w:rsid w:val="26BA5B03"/>
    <w:rsid w:val="26E60718"/>
    <w:rsid w:val="27126E07"/>
    <w:rsid w:val="275F1D2C"/>
    <w:rsid w:val="27866482"/>
    <w:rsid w:val="27B231BB"/>
    <w:rsid w:val="27BA0A87"/>
    <w:rsid w:val="27FD11E7"/>
    <w:rsid w:val="286F1E0D"/>
    <w:rsid w:val="289236DD"/>
    <w:rsid w:val="28D14AB3"/>
    <w:rsid w:val="28E806EE"/>
    <w:rsid w:val="28F87F8F"/>
    <w:rsid w:val="29102105"/>
    <w:rsid w:val="29252DF6"/>
    <w:rsid w:val="29CC3C71"/>
    <w:rsid w:val="29CF575A"/>
    <w:rsid w:val="29E17AE9"/>
    <w:rsid w:val="29F95944"/>
    <w:rsid w:val="2A177C0D"/>
    <w:rsid w:val="2A346743"/>
    <w:rsid w:val="2A385533"/>
    <w:rsid w:val="2A94360A"/>
    <w:rsid w:val="2A9E10E3"/>
    <w:rsid w:val="2A9E2934"/>
    <w:rsid w:val="2AA46C2A"/>
    <w:rsid w:val="2AE0373B"/>
    <w:rsid w:val="2B023C19"/>
    <w:rsid w:val="2B1C52A6"/>
    <w:rsid w:val="2B8C60EC"/>
    <w:rsid w:val="2BEC7CDD"/>
    <w:rsid w:val="2C044F26"/>
    <w:rsid w:val="2C275DCB"/>
    <w:rsid w:val="2CA623AF"/>
    <w:rsid w:val="2CAE588B"/>
    <w:rsid w:val="2CC2140D"/>
    <w:rsid w:val="2D3D12AF"/>
    <w:rsid w:val="2D8C6B13"/>
    <w:rsid w:val="2DA1212D"/>
    <w:rsid w:val="2DC15AE9"/>
    <w:rsid w:val="2DCC15DD"/>
    <w:rsid w:val="2DD5510D"/>
    <w:rsid w:val="2E3D0A33"/>
    <w:rsid w:val="2E5F6604"/>
    <w:rsid w:val="2E8F3829"/>
    <w:rsid w:val="2EC95766"/>
    <w:rsid w:val="2F1A26B8"/>
    <w:rsid w:val="2F2A6340"/>
    <w:rsid w:val="2F65146D"/>
    <w:rsid w:val="2F8B0830"/>
    <w:rsid w:val="2FAE4FF7"/>
    <w:rsid w:val="30041D5A"/>
    <w:rsid w:val="306F0B81"/>
    <w:rsid w:val="3087590B"/>
    <w:rsid w:val="3089515D"/>
    <w:rsid w:val="31097C43"/>
    <w:rsid w:val="31336C16"/>
    <w:rsid w:val="31871C6F"/>
    <w:rsid w:val="31B901F9"/>
    <w:rsid w:val="31D622C1"/>
    <w:rsid w:val="31F3617C"/>
    <w:rsid w:val="32200E63"/>
    <w:rsid w:val="322948CD"/>
    <w:rsid w:val="322C2E13"/>
    <w:rsid w:val="323C41EB"/>
    <w:rsid w:val="32682568"/>
    <w:rsid w:val="326E5435"/>
    <w:rsid w:val="328460BC"/>
    <w:rsid w:val="329D3087"/>
    <w:rsid w:val="32B82330"/>
    <w:rsid w:val="32C7700D"/>
    <w:rsid w:val="33136374"/>
    <w:rsid w:val="331B5BE3"/>
    <w:rsid w:val="33422BC0"/>
    <w:rsid w:val="338C0020"/>
    <w:rsid w:val="33B02E21"/>
    <w:rsid w:val="33B941A7"/>
    <w:rsid w:val="33CA76FB"/>
    <w:rsid w:val="33DB4D9C"/>
    <w:rsid w:val="34322127"/>
    <w:rsid w:val="344B5301"/>
    <w:rsid w:val="346D753D"/>
    <w:rsid w:val="347315A1"/>
    <w:rsid w:val="347779C4"/>
    <w:rsid w:val="347B22A6"/>
    <w:rsid w:val="347F16F6"/>
    <w:rsid w:val="34850E21"/>
    <w:rsid w:val="34894106"/>
    <w:rsid w:val="34981530"/>
    <w:rsid w:val="349A1400"/>
    <w:rsid w:val="350A6356"/>
    <w:rsid w:val="353F5688"/>
    <w:rsid w:val="35467112"/>
    <w:rsid w:val="354B2A73"/>
    <w:rsid w:val="35592AA1"/>
    <w:rsid w:val="35706A33"/>
    <w:rsid w:val="357E3CE7"/>
    <w:rsid w:val="358E5586"/>
    <w:rsid w:val="35A06ED5"/>
    <w:rsid w:val="35AD2FB8"/>
    <w:rsid w:val="35B7722C"/>
    <w:rsid w:val="35BF2921"/>
    <w:rsid w:val="363878F0"/>
    <w:rsid w:val="36F1488D"/>
    <w:rsid w:val="371571C7"/>
    <w:rsid w:val="375228D6"/>
    <w:rsid w:val="376F5483"/>
    <w:rsid w:val="377411EA"/>
    <w:rsid w:val="37C67AE5"/>
    <w:rsid w:val="37C9302C"/>
    <w:rsid w:val="38592248"/>
    <w:rsid w:val="387459A7"/>
    <w:rsid w:val="3878459F"/>
    <w:rsid w:val="387B0BCA"/>
    <w:rsid w:val="38C04C5E"/>
    <w:rsid w:val="38CB3275"/>
    <w:rsid w:val="39186C58"/>
    <w:rsid w:val="392E00F0"/>
    <w:rsid w:val="3942634A"/>
    <w:rsid w:val="396E6B97"/>
    <w:rsid w:val="39733531"/>
    <w:rsid w:val="39CD5D7D"/>
    <w:rsid w:val="3A371C54"/>
    <w:rsid w:val="3A692161"/>
    <w:rsid w:val="3A86740D"/>
    <w:rsid w:val="3AB9233E"/>
    <w:rsid w:val="3ACE6FBC"/>
    <w:rsid w:val="3AE561B9"/>
    <w:rsid w:val="3AE63A5C"/>
    <w:rsid w:val="3AFA55CE"/>
    <w:rsid w:val="3AFF14FE"/>
    <w:rsid w:val="3BB64E74"/>
    <w:rsid w:val="3C840AFA"/>
    <w:rsid w:val="3D5C5F36"/>
    <w:rsid w:val="3D5E7A49"/>
    <w:rsid w:val="3DA96BD7"/>
    <w:rsid w:val="3DAB2E62"/>
    <w:rsid w:val="3DE32704"/>
    <w:rsid w:val="3E16207D"/>
    <w:rsid w:val="3E266819"/>
    <w:rsid w:val="3E280686"/>
    <w:rsid w:val="3E4B3605"/>
    <w:rsid w:val="3E871058"/>
    <w:rsid w:val="3EB22C47"/>
    <w:rsid w:val="3EBC1834"/>
    <w:rsid w:val="3EC21147"/>
    <w:rsid w:val="3EF011D7"/>
    <w:rsid w:val="3EF63374"/>
    <w:rsid w:val="3EFC7AA8"/>
    <w:rsid w:val="3EFD737D"/>
    <w:rsid w:val="3F4C5CDB"/>
    <w:rsid w:val="3F82497F"/>
    <w:rsid w:val="3F9B29F6"/>
    <w:rsid w:val="3FB16040"/>
    <w:rsid w:val="405671ED"/>
    <w:rsid w:val="40674215"/>
    <w:rsid w:val="406C5F5A"/>
    <w:rsid w:val="40DA5F9F"/>
    <w:rsid w:val="40EE3760"/>
    <w:rsid w:val="411F04E0"/>
    <w:rsid w:val="41236D90"/>
    <w:rsid w:val="413E5F07"/>
    <w:rsid w:val="41E41DA5"/>
    <w:rsid w:val="421010CD"/>
    <w:rsid w:val="42162694"/>
    <w:rsid w:val="421B3D7F"/>
    <w:rsid w:val="42485815"/>
    <w:rsid w:val="428346A8"/>
    <w:rsid w:val="429A2D15"/>
    <w:rsid w:val="429D49AA"/>
    <w:rsid w:val="43273EB2"/>
    <w:rsid w:val="43574368"/>
    <w:rsid w:val="436F2535"/>
    <w:rsid w:val="437904BA"/>
    <w:rsid w:val="43847C04"/>
    <w:rsid w:val="43857E9C"/>
    <w:rsid w:val="439E4B9B"/>
    <w:rsid w:val="44464E22"/>
    <w:rsid w:val="444D0DB1"/>
    <w:rsid w:val="4486443B"/>
    <w:rsid w:val="44EE2814"/>
    <w:rsid w:val="44FA6499"/>
    <w:rsid w:val="45021F25"/>
    <w:rsid w:val="451D2578"/>
    <w:rsid w:val="452C474C"/>
    <w:rsid w:val="45323569"/>
    <w:rsid w:val="45631EED"/>
    <w:rsid w:val="456B28D8"/>
    <w:rsid w:val="45715FEE"/>
    <w:rsid w:val="4579428D"/>
    <w:rsid w:val="46984B90"/>
    <w:rsid w:val="46B21304"/>
    <w:rsid w:val="473222AA"/>
    <w:rsid w:val="473E29F2"/>
    <w:rsid w:val="474B58AA"/>
    <w:rsid w:val="480D2651"/>
    <w:rsid w:val="48462E2D"/>
    <w:rsid w:val="486A3BB2"/>
    <w:rsid w:val="48805C48"/>
    <w:rsid w:val="48C263F8"/>
    <w:rsid w:val="48D2259D"/>
    <w:rsid w:val="48E61857"/>
    <w:rsid w:val="48F274CB"/>
    <w:rsid w:val="491A2744"/>
    <w:rsid w:val="49281A29"/>
    <w:rsid w:val="49566DDE"/>
    <w:rsid w:val="495F21C0"/>
    <w:rsid w:val="4977376B"/>
    <w:rsid w:val="499C70B3"/>
    <w:rsid w:val="49E81C79"/>
    <w:rsid w:val="49FA0988"/>
    <w:rsid w:val="4A5417C7"/>
    <w:rsid w:val="4A737C6A"/>
    <w:rsid w:val="4A7B616E"/>
    <w:rsid w:val="4A911BEF"/>
    <w:rsid w:val="4A944208"/>
    <w:rsid w:val="4AB305D6"/>
    <w:rsid w:val="4B064EFE"/>
    <w:rsid w:val="4B214146"/>
    <w:rsid w:val="4B6352D7"/>
    <w:rsid w:val="4BF04600"/>
    <w:rsid w:val="4C733616"/>
    <w:rsid w:val="4C957502"/>
    <w:rsid w:val="4CA12488"/>
    <w:rsid w:val="4CDF2256"/>
    <w:rsid w:val="4CEE527B"/>
    <w:rsid w:val="4D241F24"/>
    <w:rsid w:val="4D4A196C"/>
    <w:rsid w:val="4D4F566C"/>
    <w:rsid w:val="4D5E3FFB"/>
    <w:rsid w:val="4DBF344D"/>
    <w:rsid w:val="4DD72235"/>
    <w:rsid w:val="4DE63A48"/>
    <w:rsid w:val="4DF63DE2"/>
    <w:rsid w:val="4DFF52CC"/>
    <w:rsid w:val="4E2979EC"/>
    <w:rsid w:val="4E3C0D74"/>
    <w:rsid w:val="4F7A2EE1"/>
    <w:rsid w:val="4FAB4B4D"/>
    <w:rsid w:val="4FD25102"/>
    <w:rsid w:val="5008209F"/>
    <w:rsid w:val="503D1B58"/>
    <w:rsid w:val="504A15C5"/>
    <w:rsid w:val="50643236"/>
    <w:rsid w:val="508D5F16"/>
    <w:rsid w:val="5090388F"/>
    <w:rsid w:val="510B00A0"/>
    <w:rsid w:val="51687DD1"/>
    <w:rsid w:val="519B047A"/>
    <w:rsid w:val="51D463AF"/>
    <w:rsid w:val="51D53B9B"/>
    <w:rsid w:val="51DA1251"/>
    <w:rsid w:val="51F75EED"/>
    <w:rsid w:val="51FC1FC0"/>
    <w:rsid w:val="520A7443"/>
    <w:rsid w:val="524C4832"/>
    <w:rsid w:val="525A0E14"/>
    <w:rsid w:val="525C4EFF"/>
    <w:rsid w:val="5280170E"/>
    <w:rsid w:val="52E37C05"/>
    <w:rsid w:val="53E54A08"/>
    <w:rsid w:val="540E5740"/>
    <w:rsid w:val="546A2149"/>
    <w:rsid w:val="54887A4D"/>
    <w:rsid w:val="54893238"/>
    <w:rsid w:val="54B34643"/>
    <w:rsid w:val="55253526"/>
    <w:rsid w:val="559317C0"/>
    <w:rsid w:val="55CA5687"/>
    <w:rsid w:val="562136DB"/>
    <w:rsid w:val="56521248"/>
    <w:rsid w:val="56756D81"/>
    <w:rsid w:val="568628A9"/>
    <w:rsid w:val="568D4073"/>
    <w:rsid w:val="57817D59"/>
    <w:rsid w:val="578E188C"/>
    <w:rsid w:val="579E5251"/>
    <w:rsid w:val="57B5539A"/>
    <w:rsid w:val="57D05084"/>
    <w:rsid w:val="582D39A7"/>
    <w:rsid w:val="582E1098"/>
    <w:rsid w:val="5831075A"/>
    <w:rsid w:val="5841259C"/>
    <w:rsid w:val="58826113"/>
    <w:rsid w:val="58C627BB"/>
    <w:rsid w:val="58EC5F48"/>
    <w:rsid w:val="59336D82"/>
    <w:rsid w:val="59425C05"/>
    <w:rsid w:val="59431A51"/>
    <w:rsid w:val="597139D4"/>
    <w:rsid w:val="597E7AEC"/>
    <w:rsid w:val="5983657E"/>
    <w:rsid w:val="5985049F"/>
    <w:rsid w:val="59B80440"/>
    <w:rsid w:val="59BC3C77"/>
    <w:rsid w:val="59DD226F"/>
    <w:rsid w:val="5A04686B"/>
    <w:rsid w:val="5A837376"/>
    <w:rsid w:val="5A86376B"/>
    <w:rsid w:val="5B067A33"/>
    <w:rsid w:val="5B126C1B"/>
    <w:rsid w:val="5B1E1830"/>
    <w:rsid w:val="5B454B78"/>
    <w:rsid w:val="5B615747"/>
    <w:rsid w:val="5B625024"/>
    <w:rsid w:val="5B770D72"/>
    <w:rsid w:val="5B9E3FF6"/>
    <w:rsid w:val="5BDE19C8"/>
    <w:rsid w:val="5BE70C02"/>
    <w:rsid w:val="5C0E4B36"/>
    <w:rsid w:val="5C1801D3"/>
    <w:rsid w:val="5C3C0366"/>
    <w:rsid w:val="5C6C53C0"/>
    <w:rsid w:val="5CC80DAC"/>
    <w:rsid w:val="5CD21FF0"/>
    <w:rsid w:val="5CF62F5F"/>
    <w:rsid w:val="5CFD3CD5"/>
    <w:rsid w:val="5DB10B35"/>
    <w:rsid w:val="5DED7AD2"/>
    <w:rsid w:val="5E134FA5"/>
    <w:rsid w:val="5E1C3CC3"/>
    <w:rsid w:val="5E2059BB"/>
    <w:rsid w:val="5E7E4046"/>
    <w:rsid w:val="5E81422C"/>
    <w:rsid w:val="5EF25923"/>
    <w:rsid w:val="5EFD0EAB"/>
    <w:rsid w:val="5F480191"/>
    <w:rsid w:val="5F911780"/>
    <w:rsid w:val="5FBA14B2"/>
    <w:rsid w:val="5FC207B6"/>
    <w:rsid w:val="5FC52B38"/>
    <w:rsid w:val="5FD37FC2"/>
    <w:rsid w:val="6001553E"/>
    <w:rsid w:val="60291574"/>
    <w:rsid w:val="602E68FF"/>
    <w:rsid w:val="60516F82"/>
    <w:rsid w:val="605A71D4"/>
    <w:rsid w:val="61250F94"/>
    <w:rsid w:val="613F3CE6"/>
    <w:rsid w:val="615501D5"/>
    <w:rsid w:val="6181774E"/>
    <w:rsid w:val="61FD0C94"/>
    <w:rsid w:val="62907D84"/>
    <w:rsid w:val="62927D26"/>
    <w:rsid w:val="62E20467"/>
    <w:rsid w:val="62EE21B4"/>
    <w:rsid w:val="63951388"/>
    <w:rsid w:val="63AB383C"/>
    <w:rsid w:val="63BE34CC"/>
    <w:rsid w:val="64214E98"/>
    <w:rsid w:val="64285058"/>
    <w:rsid w:val="6472004D"/>
    <w:rsid w:val="649B3049"/>
    <w:rsid w:val="64D23473"/>
    <w:rsid w:val="64DE1D74"/>
    <w:rsid w:val="64E138E3"/>
    <w:rsid w:val="64F726DF"/>
    <w:rsid w:val="65285F1D"/>
    <w:rsid w:val="653C7636"/>
    <w:rsid w:val="654A3BEC"/>
    <w:rsid w:val="656C3B03"/>
    <w:rsid w:val="6570683E"/>
    <w:rsid w:val="65727A5C"/>
    <w:rsid w:val="65B17614"/>
    <w:rsid w:val="65B63ABD"/>
    <w:rsid w:val="65C34634"/>
    <w:rsid w:val="65CC4148"/>
    <w:rsid w:val="65E828CA"/>
    <w:rsid w:val="66832ADE"/>
    <w:rsid w:val="66870FB8"/>
    <w:rsid w:val="66C65ECB"/>
    <w:rsid w:val="67180EDA"/>
    <w:rsid w:val="67945C2D"/>
    <w:rsid w:val="67B35110"/>
    <w:rsid w:val="67E4678E"/>
    <w:rsid w:val="680059F0"/>
    <w:rsid w:val="685C51A1"/>
    <w:rsid w:val="688B1C9F"/>
    <w:rsid w:val="68982D50"/>
    <w:rsid w:val="68C02219"/>
    <w:rsid w:val="68CF09DE"/>
    <w:rsid w:val="68D2475F"/>
    <w:rsid w:val="68FA616F"/>
    <w:rsid w:val="6912755B"/>
    <w:rsid w:val="693D7DA0"/>
    <w:rsid w:val="6949061A"/>
    <w:rsid w:val="6973520D"/>
    <w:rsid w:val="69946738"/>
    <w:rsid w:val="699F2A6F"/>
    <w:rsid w:val="69AE53D3"/>
    <w:rsid w:val="69AF3B1B"/>
    <w:rsid w:val="69B85BF9"/>
    <w:rsid w:val="69E62246"/>
    <w:rsid w:val="6A294F76"/>
    <w:rsid w:val="6A4C560A"/>
    <w:rsid w:val="6B24514D"/>
    <w:rsid w:val="6B2B5DD9"/>
    <w:rsid w:val="6B98426B"/>
    <w:rsid w:val="6BAB744E"/>
    <w:rsid w:val="6BE6340A"/>
    <w:rsid w:val="6C215922"/>
    <w:rsid w:val="6C424873"/>
    <w:rsid w:val="6C957D25"/>
    <w:rsid w:val="6CB31373"/>
    <w:rsid w:val="6CB4147C"/>
    <w:rsid w:val="6CD05C71"/>
    <w:rsid w:val="6CD94EF3"/>
    <w:rsid w:val="6CE17C30"/>
    <w:rsid w:val="6D2D5366"/>
    <w:rsid w:val="6DBE461A"/>
    <w:rsid w:val="6DD047E8"/>
    <w:rsid w:val="6DE62E02"/>
    <w:rsid w:val="6E15001C"/>
    <w:rsid w:val="6E395B3F"/>
    <w:rsid w:val="6E4824BC"/>
    <w:rsid w:val="6E505AE8"/>
    <w:rsid w:val="6EB5555D"/>
    <w:rsid w:val="6ED1399A"/>
    <w:rsid w:val="6EEC0C1F"/>
    <w:rsid w:val="6F0D76B4"/>
    <w:rsid w:val="6F1164E8"/>
    <w:rsid w:val="6F5926C0"/>
    <w:rsid w:val="6F65151E"/>
    <w:rsid w:val="6F707DD5"/>
    <w:rsid w:val="6F89296C"/>
    <w:rsid w:val="6FCA3D0E"/>
    <w:rsid w:val="6FF3312F"/>
    <w:rsid w:val="70123711"/>
    <w:rsid w:val="702D700C"/>
    <w:rsid w:val="70566143"/>
    <w:rsid w:val="7084343D"/>
    <w:rsid w:val="70944639"/>
    <w:rsid w:val="70F6673F"/>
    <w:rsid w:val="70F82F7B"/>
    <w:rsid w:val="711F3DCF"/>
    <w:rsid w:val="713B320C"/>
    <w:rsid w:val="71AE2519"/>
    <w:rsid w:val="72121089"/>
    <w:rsid w:val="723344DD"/>
    <w:rsid w:val="724B164A"/>
    <w:rsid w:val="72586617"/>
    <w:rsid w:val="72670B0B"/>
    <w:rsid w:val="728C0203"/>
    <w:rsid w:val="72CE7656"/>
    <w:rsid w:val="72F516B4"/>
    <w:rsid w:val="73715A18"/>
    <w:rsid w:val="73A422DC"/>
    <w:rsid w:val="73B20A09"/>
    <w:rsid w:val="73C7189C"/>
    <w:rsid w:val="740E7A61"/>
    <w:rsid w:val="74103BCC"/>
    <w:rsid w:val="741C163B"/>
    <w:rsid w:val="7431494C"/>
    <w:rsid w:val="748368AF"/>
    <w:rsid w:val="749C49DA"/>
    <w:rsid w:val="74E67E3C"/>
    <w:rsid w:val="74FF34E8"/>
    <w:rsid w:val="756701B4"/>
    <w:rsid w:val="75802CCE"/>
    <w:rsid w:val="759042FB"/>
    <w:rsid w:val="761D1C11"/>
    <w:rsid w:val="76714BB6"/>
    <w:rsid w:val="76AD5DC0"/>
    <w:rsid w:val="76E46D9E"/>
    <w:rsid w:val="77315FB2"/>
    <w:rsid w:val="775E65C7"/>
    <w:rsid w:val="77A23C22"/>
    <w:rsid w:val="77A24B89"/>
    <w:rsid w:val="77AF3D27"/>
    <w:rsid w:val="77B466EF"/>
    <w:rsid w:val="77D07F19"/>
    <w:rsid w:val="77DE2F0F"/>
    <w:rsid w:val="7851323B"/>
    <w:rsid w:val="785B6187"/>
    <w:rsid w:val="78756125"/>
    <w:rsid w:val="78947B69"/>
    <w:rsid w:val="789B7015"/>
    <w:rsid w:val="78BC5BBB"/>
    <w:rsid w:val="78E33CB0"/>
    <w:rsid w:val="79110337"/>
    <w:rsid w:val="795238D1"/>
    <w:rsid w:val="79635078"/>
    <w:rsid w:val="79915B4B"/>
    <w:rsid w:val="79D440DC"/>
    <w:rsid w:val="79D671C4"/>
    <w:rsid w:val="7A086E09"/>
    <w:rsid w:val="7A222CA0"/>
    <w:rsid w:val="7A2670FE"/>
    <w:rsid w:val="7A2730D8"/>
    <w:rsid w:val="7A7E2F8A"/>
    <w:rsid w:val="7A846B3B"/>
    <w:rsid w:val="7AAA713F"/>
    <w:rsid w:val="7AC7379C"/>
    <w:rsid w:val="7ACD00D4"/>
    <w:rsid w:val="7BFF0B67"/>
    <w:rsid w:val="7C273155"/>
    <w:rsid w:val="7C297021"/>
    <w:rsid w:val="7C347080"/>
    <w:rsid w:val="7C3E3FE9"/>
    <w:rsid w:val="7CAA3B70"/>
    <w:rsid w:val="7CFC6715"/>
    <w:rsid w:val="7D770810"/>
    <w:rsid w:val="7D8F2FAD"/>
    <w:rsid w:val="7DBE543F"/>
    <w:rsid w:val="7E302DBF"/>
    <w:rsid w:val="7E353D92"/>
    <w:rsid w:val="7E7D233F"/>
    <w:rsid w:val="7E995524"/>
    <w:rsid w:val="7EA020B0"/>
    <w:rsid w:val="7F132631"/>
    <w:rsid w:val="7F395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7607"/>
    <w:pPr>
      <w:widowControl w:val="0"/>
      <w:jc w:val="both"/>
    </w:pPr>
    <w:rPr>
      <w:rFonts w:ascii="Calibri" w:hAnsi="Calibr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27607"/>
    <w:pPr>
      <w:spacing w:beforeAutospacing="1" w:afterAutospacing="1"/>
      <w:jc w:val="left"/>
    </w:pPr>
    <w:rPr>
      <w:kern w:val="0"/>
      <w:sz w:val="24"/>
    </w:rPr>
  </w:style>
  <w:style w:type="character" w:styleId="a4">
    <w:name w:val="FollowedHyperlink"/>
    <w:uiPriority w:val="99"/>
    <w:rsid w:val="00927607"/>
    <w:rPr>
      <w:rFonts w:cs="Times New Roman"/>
      <w:color w:val="444444"/>
      <w:u w:val="none"/>
    </w:rPr>
  </w:style>
  <w:style w:type="character" w:styleId="a5">
    <w:name w:val="Hyperlink"/>
    <w:uiPriority w:val="99"/>
    <w:rsid w:val="00927607"/>
    <w:rPr>
      <w:rFonts w:cs="Times New Roman"/>
      <w:color w:val="444444"/>
      <w:u w:val="none"/>
    </w:rPr>
  </w:style>
  <w:style w:type="character" w:customStyle="1" w:styleId="hover6">
    <w:name w:val="hover6"/>
    <w:uiPriority w:val="99"/>
    <w:rsid w:val="00927607"/>
    <w:rPr>
      <w:rFonts w:cs="Times New Roman"/>
      <w:b/>
      <w:bCs/>
      <w:color w:val="FFFFFF"/>
      <w:sz w:val="21"/>
      <w:szCs w:val="21"/>
      <w:bdr w:val="dashed" w:sz="6" w:space="0" w:color="FFFFFF"/>
    </w:rPr>
  </w:style>
  <w:style w:type="character" w:customStyle="1" w:styleId="active">
    <w:name w:val="active"/>
    <w:uiPriority w:val="99"/>
    <w:rsid w:val="00927607"/>
    <w:rPr>
      <w:rFonts w:cs="Times New Roman"/>
      <w:color w:val="FFFFFF"/>
      <w:shd w:val="clear" w:color="auto" w:fill="0086C5"/>
    </w:rPr>
  </w:style>
  <w:style w:type="paragraph" w:customStyle="1" w:styleId="Style8">
    <w:name w:val="_Style 8"/>
    <w:basedOn w:val="a"/>
    <w:next w:val="a"/>
    <w:uiPriority w:val="99"/>
    <w:rsid w:val="00927607"/>
    <w:pPr>
      <w:pBdr>
        <w:bottom w:val="single" w:sz="6" w:space="1" w:color="auto"/>
      </w:pBdr>
      <w:jc w:val="center"/>
    </w:pPr>
    <w:rPr>
      <w:rFonts w:ascii="Arial"/>
      <w:vanish/>
      <w:sz w:val="16"/>
    </w:rPr>
  </w:style>
  <w:style w:type="paragraph" w:customStyle="1" w:styleId="Style9">
    <w:name w:val="_Style 9"/>
    <w:basedOn w:val="a"/>
    <w:next w:val="a"/>
    <w:uiPriority w:val="99"/>
    <w:rsid w:val="00927607"/>
    <w:pPr>
      <w:pBdr>
        <w:top w:val="single" w:sz="6" w:space="1" w:color="auto"/>
      </w:pBdr>
      <w:jc w:val="center"/>
    </w:pPr>
    <w:rPr>
      <w:rFonts w:ascii="Arial"/>
      <w:vanish/>
      <w:sz w:val="16"/>
    </w:rPr>
  </w:style>
  <w:style w:type="paragraph" w:styleId="a6">
    <w:name w:val="header"/>
    <w:basedOn w:val="a"/>
    <w:link w:val="Char"/>
    <w:uiPriority w:val="99"/>
    <w:unhideWhenUsed/>
    <w:rsid w:val="003673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67304"/>
    <w:rPr>
      <w:rFonts w:ascii="Calibri" w:hAnsi="Calibri"/>
      <w:kern w:val="2"/>
      <w:sz w:val="18"/>
      <w:szCs w:val="18"/>
    </w:rPr>
  </w:style>
  <w:style w:type="paragraph" w:styleId="a7">
    <w:name w:val="footer"/>
    <w:basedOn w:val="a"/>
    <w:link w:val="Char0"/>
    <w:uiPriority w:val="99"/>
    <w:unhideWhenUsed/>
    <w:rsid w:val="00367304"/>
    <w:pPr>
      <w:tabs>
        <w:tab w:val="center" w:pos="4153"/>
        <w:tab w:val="right" w:pos="8306"/>
      </w:tabs>
      <w:snapToGrid w:val="0"/>
      <w:jc w:val="left"/>
    </w:pPr>
    <w:rPr>
      <w:sz w:val="18"/>
      <w:szCs w:val="18"/>
    </w:rPr>
  </w:style>
  <w:style w:type="character" w:customStyle="1" w:styleId="Char0">
    <w:name w:val="页脚 Char"/>
    <w:basedOn w:val="a0"/>
    <w:link w:val="a7"/>
    <w:uiPriority w:val="99"/>
    <w:rsid w:val="00367304"/>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7607"/>
    <w:pPr>
      <w:widowControl w:val="0"/>
      <w:jc w:val="both"/>
    </w:pPr>
    <w:rPr>
      <w:rFonts w:ascii="Calibri" w:hAnsi="Calibr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27607"/>
    <w:pPr>
      <w:spacing w:beforeAutospacing="1" w:afterAutospacing="1"/>
      <w:jc w:val="left"/>
    </w:pPr>
    <w:rPr>
      <w:kern w:val="0"/>
      <w:sz w:val="24"/>
    </w:rPr>
  </w:style>
  <w:style w:type="character" w:styleId="a4">
    <w:name w:val="FollowedHyperlink"/>
    <w:uiPriority w:val="99"/>
    <w:rsid w:val="00927607"/>
    <w:rPr>
      <w:rFonts w:cs="Times New Roman"/>
      <w:color w:val="444444"/>
      <w:u w:val="none"/>
    </w:rPr>
  </w:style>
  <w:style w:type="character" w:styleId="a5">
    <w:name w:val="Hyperlink"/>
    <w:uiPriority w:val="99"/>
    <w:rsid w:val="00927607"/>
    <w:rPr>
      <w:rFonts w:cs="Times New Roman"/>
      <w:color w:val="444444"/>
      <w:u w:val="none"/>
    </w:rPr>
  </w:style>
  <w:style w:type="character" w:customStyle="1" w:styleId="hover6">
    <w:name w:val="hover6"/>
    <w:uiPriority w:val="99"/>
    <w:rsid w:val="00927607"/>
    <w:rPr>
      <w:rFonts w:cs="Times New Roman"/>
      <w:b/>
      <w:bCs/>
      <w:color w:val="FFFFFF"/>
      <w:sz w:val="21"/>
      <w:szCs w:val="21"/>
      <w:bdr w:val="dashed" w:sz="6" w:space="0" w:color="FFFFFF"/>
    </w:rPr>
  </w:style>
  <w:style w:type="character" w:customStyle="1" w:styleId="active">
    <w:name w:val="active"/>
    <w:uiPriority w:val="99"/>
    <w:rsid w:val="00927607"/>
    <w:rPr>
      <w:rFonts w:cs="Times New Roman"/>
      <w:color w:val="FFFFFF"/>
      <w:shd w:val="clear" w:color="auto" w:fill="0086C5"/>
    </w:rPr>
  </w:style>
  <w:style w:type="paragraph" w:customStyle="1" w:styleId="Style8">
    <w:name w:val="_Style 8"/>
    <w:basedOn w:val="a"/>
    <w:next w:val="a"/>
    <w:uiPriority w:val="99"/>
    <w:rsid w:val="00927607"/>
    <w:pPr>
      <w:pBdr>
        <w:bottom w:val="single" w:sz="6" w:space="1" w:color="auto"/>
      </w:pBdr>
      <w:jc w:val="center"/>
    </w:pPr>
    <w:rPr>
      <w:rFonts w:ascii="Arial"/>
      <w:vanish/>
      <w:sz w:val="16"/>
    </w:rPr>
  </w:style>
  <w:style w:type="paragraph" w:customStyle="1" w:styleId="Style9">
    <w:name w:val="_Style 9"/>
    <w:basedOn w:val="a"/>
    <w:next w:val="a"/>
    <w:uiPriority w:val="99"/>
    <w:rsid w:val="00927607"/>
    <w:pPr>
      <w:pBdr>
        <w:top w:val="single" w:sz="6" w:space="1" w:color="auto"/>
      </w:pBdr>
      <w:jc w:val="center"/>
    </w:pPr>
    <w:rPr>
      <w:rFonts w:ascii="Arial"/>
      <w:vanish/>
      <w:sz w:val="16"/>
    </w:rPr>
  </w:style>
  <w:style w:type="paragraph" w:styleId="a6">
    <w:name w:val="header"/>
    <w:basedOn w:val="a"/>
    <w:link w:val="Char"/>
    <w:uiPriority w:val="99"/>
    <w:unhideWhenUsed/>
    <w:rsid w:val="003673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67304"/>
    <w:rPr>
      <w:rFonts w:ascii="Calibri" w:hAnsi="Calibri"/>
      <w:kern w:val="2"/>
      <w:sz w:val="18"/>
      <w:szCs w:val="18"/>
    </w:rPr>
  </w:style>
  <w:style w:type="paragraph" w:styleId="a7">
    <w:name w:val="footer"/>
    <w:basedOn w:val="a"/>
    <w:link w:val="Char0"/>
    <w:uiPriority w:val="99"/>
    <w:unhideWhenUsed/>
    <w:rsid w:val="00367304"/>
    <w:pPr>
      <w:tabs>
        <w:tab w:val="center" w:pos="4153"/>
        <w:tab w:val="right" w:pos="8306"/>
      </w:tabs>
      <w:snapToGrid w:val="0"/>
      <w:jc w:val="left"/>
    </w:pPr>
    <w:rPr>
      <w:sz w:val="18"/>
      <w:szCs w:val="18"/>
    </w:rPr>
  </w:style>
  <w:style w:type="character" w:customStyle="1" w:styleId="Char0">
    <w:name w:val="页脚 Char"/>
    <w:basedOn w:val="a0"/>
    <w:link w:val="a7"/>
    <w:uiPriority w:val="99"/>
    <w:rsid w:val="00367304"/>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376</Words>
  <Characters>2149</Characters>
  <Application>Microsoft Office Word</Application>
  <DocSecurity>0</DocSecurity>
  <Lines>17</Lines>
  <Paragraphs>5</Paragraphs>
  <ScaleCrop>false</ScaleCrop>
  <Company>微软中国</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马丹霞</cp:lastModifiedBy>
  <cp:revision>4</cp:revision>
  <dcterms:created xsi:type="dcterms:W3CDTF">2021-11-17T02:24:00Z</dcterms:created>
  <dcterms:modified xsi:type="dcterms:W3CDTF">2021-11-17T03:05:00Z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0BA5BA875BC443528DC4DB483EE0685D</vt:lpwstr>
  </property>
</Properties>
</file>