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2：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华文中宋" w:hAnsi="华文中宋" w:eastAsia="华文中宋" w:cs="宋体"/>
          <w:b/>
          <w:sz w:val="36"/>
          <w:szCs w:val="36"/>
          <w:lang w:eastAsia="zh-CN"/>
        </w:rPr>
        <w:t>浙江省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宁波市</w:t>
      </w:r>
      <w:r>
        <w:rPr>
          <w:rFonts w:hint="eastAsia" w:ascii="华文中宋" w:hAnsi="华文中宋" w:eastAsia="华文中宋" w:cs="宋体"/>
          <w:b/>
          <w:sz w:val="36"/>
          <w:szCs w:val="36"/>
          <w:lang w:val="en-US" w:eastAsia="zh-CN"/>
        </w:rPr>
        <w:t>海曙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区选聘</w:t>
      </w:r>
      <w:r>
        <w:rPr>
          <w:rFonts w:hint="eastAsia" w:ascii="华文中宋" w:hAnsi="华文中宋" w:eastAsia="华文中宋" w:cs="宋体"/>
          <w:b/>
          <w:sz w:val="36"/>
          <w:szCs w:val="36"/>
          <w:lang w:eastAsia="zh-CN"/>
        </w:rPr>
        <w:t>紧缺优秀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人才</w:t>
      </w:r>
      <w:r>
        <w:rPr>
          <w:rFonts w:hint="eastAsia" w:ascii="华文中宋" w:hAnsi="华文中宋" w:eastAsia="华文中宋" w:cs="宋体"/>
          <w:b/>
          <w:sz w:val="36"/>
          <w:szCs w:val="36"/>
          <w:lang w:eastAsia="zh-CN"/>
        </w:rPr>
        <w:t>报名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表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438"/>
        <w:gridCol w:w="1025"/>
        <w:gridCol w:w="992"/>
        <w:gridCol w:w="163"/>
        <w:gridCol w:w="1123"/>
        <w:gridCol w:w="62"/>
        <w:gridCol w:w="120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年月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应届生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身份证号码</w:t>
            </w: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现户籍所在地</w:t>
            </w: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生源地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在读院校</w:t>
            </w: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在读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已取得学历学位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将要取得学历学位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紧急联系电话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7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简历</w:t>
            </w:r>
          </w:p>
        </w:tc>
        <w:tc>
          <w:tcPr>
            <w:tcW w:w="7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（不多于400汉字，格式：××××年××月--××××年××月 ××学校××专业，从高中开始写起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学术论文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各类荣誉</w:t>
            </w:r>
          </w:p>
        </w:tc>
        <w:tc>
          <w:tcPr>
            <w:tcW w:w="7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报考岗位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考点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上海考点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武汉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 w:eastAsia="zh-CN"/>
              </w:rPr>
              <w:t>考点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报名表所选考点为本人最终参加考试考点，不再更改。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ind w:firstLine="5160" w:firstLineChars="2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日</w:t>
            </w:r>
          </w:p>
        </w:tc>
      </w:tr>
    </w:tbl>
    <w:p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</w:rPr>
        <w:t>注：此表由考生本人逐项如实填写（</w:t>
      </w:r>
      <w:r>
        <w:rPr>
          <w:rFonts w:hint="eastAsia" w:ascii="黑体" w:hAnsi="黑体" w:eastAsia="黑体" w:cs="黑体"/>
          <w:lang w:val="en-US" w:eastAsia="zh-CN"/>
        </w:rPr>
        <w:t>双面打印）</w:t>
      </w:r>
    </w:p>
    <w:sectPr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68271A"/>
    <w:rsid w:val="085801BC"/>
    <w:rsid w:val="0E20133D"/>
    <w:rsid w:val="184F7DBA"/>
    <w:rsid w:val="1E822ED1"/>
    <w:rsid w:val="1F7755EF"/>
    <w:rsid w:val="2CE71CDA"/>
    <w:rsid w:val="2DF40101"/>
    <w:rsid w:val="3B371E35"/>
    <w:rsid w:val="3CCB484C"/>
    <w:rsid w:val="3F55133F"/>
    <w:rsid w:val="4467501B"/>
    <w:rsid w:val="579423C2"/>
    <w:rsid w:val="67A01A11"/>
    <w:rsid w:val="771C3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HP3</cp:lastModifiedBy>
  <cp:lastPrinted>2018-12-29T09:42:08Z</cp:lastPrinted>
  <dcterms:modified xsi:type="dcterms:W3CDTF">2018-12-29T09:42:23Z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