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浙江交工高等级公路养护有限公司岗位应聘表</w:t>
      </w:r>
    </w:p>
    <w:p>
      <w:pPr>
        <w:spacing w:line="160" w:lineRule="exact"/>
        <w:jc w:val="center"/>
        <w:rPr>
          <w:rFonts w:ascii="仿宋_GB2312" w:eastAsia="仿宋_GB2312"/>
          <w:b/>
          <w:bCs/>
          <w:sz w:val="44"/>
        </w:rPr>
      </w:pPr>
    </w:p>
    <w:p>
      <w:pPr>
        <w:ind w:left="-899" w:leftChars="-428"/>
        <w:rPr>
          <w:rFonts w:asci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</w:rPr>
        <w:t>应聘岗位：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 </w:t>
      </w:r>
    </w:p>
    <w:tbl>
      <w:tblPr>
        <w:tblStyle w:val="2"/>
        <w:tblW w:w="1068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831"/>
        <w:gridCol w:w="707"/>
        <w:gridCol w:w="755"/>
        <w:gridCol w:w="612"/>
        <w:gridCol w:w="860"/>
        <w:gridCol w:w="381"/>
        <w:gridCol w:w="838"/>
        <w:gridCol w:w="566"/>
        <w:gridCol w:w="1291"/>
        <w:gridCol w:w="822"/>
        <w:gridCol w:w="32"/>
        <w:gridCol w:w="171"/>
        <w:gridCol w:w="13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45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7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85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92" w:type="dxa"/>
            <w:gridSpan w:val="4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50" w:after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（2寸免冠照片）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50" w:right="-210" w:rightChars="-1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92" w:type="dxa"/>
            <w:gridSpan w:val="4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50" w:after="50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婚否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50" w:after="50" w:line="320" w:lineRule="exact"/>
              <w:ind w:right="-105" w:rightChars="-50" w:firstLine="360" w:firstLineChars="1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50" w:after="50" w:line="320" w:lineRule="exact"/>
              <w:ind w:right="-210" w:rightChars="-1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50" w:after="50" w:line="360" w:lineRule="auto"/>
              <w:ind w:right="-210" w:rightChars="-1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92" w:type="dxa"/>
            <w:gridSpan w:val="4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50" w:after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50" w:after="50" w:line="288" w:lineRule="auto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现住所地址</w:t>
            </w:r>
          </w:p>
        </w:tc>
        <w:tc>
          <w:tcPr>
            <w:tcW w:w="68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50" w:after="50" w:line="360" w:lineRule="auto"/>
              <w:ind w:right="-210" w:rightChars="-1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2" w:type="dxa"/>
            <w:gridSpan w:val="4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50" w:after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ind w:left="-147" w:leftChars="-7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50" w:after="50" w:line="288" w:lineRule="auto"/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50" w:after="50" w:line="360" w:lineRule="auto"/>
              <w:ind w:right="-210" w:rightChars="-1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50" w:after="50" w:line="360" w:lineRule="auto"/>
              <w:ind w:right="-210" w:rightChars="-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50" w:after="50" w:line="360" w:lineRule="auto"/>
              <w:ind w:right="-210" w:rightChars="-1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50" w:after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53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50" w:after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36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before="156" w:before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ind w:left="-57" w:right="-5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（年月）</w:t>
            </w: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单位和部门名称</w:t>
            </w:r>
          </w:p>
        </w:tc>
        <w:tc>
          <w:tcPr>
            <w:tcW w:w="5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/>
              <w:ind w:left="-57" w:right="-5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工作岗位</w:t>
            </w:r>
          </w:p>
          <w:p>
            <w:pPr>
              <w:spacing w:after="156" w:afterLines="50"/>
              <w:ind w:left="-57" w:right="-5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（或职业职务，并简要描述工作内容）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452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452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452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1452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452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取得职称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名称及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所属系列</w:t>
            </w:r>
          </w:p>
        </w:tc>
        <w:tc>
          <w:tcPr>
            <w:tcW w:w="3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73" w:leftChars="-35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5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取得时间</w:t>
            </w: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430" w:leftChars="-24" w:right="-50" w:hanging="480" w:hangingChars="2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取得证书</w:t>
            </w:r>
          </w:p>
          <w:p>
            <w:pPr>
              <w:ind w:left="-63" w:leftChars="-3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3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73" w:leftChars="-35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5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取得时间</w:t>
            </w: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430" w:leftChars="-24" w:right="-50" w:hanging="480" w:hangingChars="2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教育培训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（年月）</w:t>
            </w: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学校名称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  <w:r>
              <w:rPr>
                <w:rFonts w:ascii="仿宋_GB2312" w:eastAsia="仿宋_GB2312"/>
                <w:sz w:val="24"/>
              </w:rPr>
              <w:t xml:space="preserve">           (</w:t>
            </w:r>
            <w:r>
              <w:rPr>
                <w:rFonts w:hint="eastAsia" w:ascii="仿宋_GB2312" w:eastAsia="仿宋_GB2312"/>
                <w:sz w:val="24"/>
              </w:rPr>
              <w:t>或培训项目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lang w:eastAsia="zh-CN"/>
              </w:rPr>
              <w:t>历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hint="eastAsia" w:ascii="仿宋_GB2312" w:eastAsia="仿宋_GB2312"/>
                <w:sz w:val="24"/>
              </w:rPr>
              <w:t>是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否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（中专以上学历教育请逐项填写）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ind w:right="-105" w:rightChars="-50"/>
              <w:rPr>
                <w:rFonts w:ascii="仿宋_GB2312" w:eastAsia="仿宋_GB2312"/>
                <w:sz w:val="24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spacing w:before="156" w:before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before="156" w:before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93" w:afterLines="30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2" w:beforeLines="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父亲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2" w:beforeLines="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母亲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2" w:beforeLines="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配偶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2" w:beforeLines="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子女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2" w:before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有无亲属在公司工作或与公司有直接业务联系</w:t>
            </w:r>
          </w:p>
        </w:tc>
        <w:tc>
          <w:tcPr>
            <w:tcW w:w="92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93" w:beforeLines="30" w:after="93" w:afterLines="30"/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无。</w:t>
            </w:r>
          </w:p>
          <w:p>
            <w:pPr>
              <w:spacing w:before="93" w:beforeLines="30" w:after="93" w:afterLines="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有：姓名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/>
                <w:sz w:val="24"/>
              </w:rPr>
              <w:t>,</w:t>
            </w:r>
            <w:r>
              <w:rPr>
                <w:rFonts w:hint="eastAsia" w:ascii="仿宋_GB2312" w:eastAsia="仿宋_GB2312"/>
                <w:sz w:val="24"/>
              </w:rPr>
              <w:t>工作岗位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sz w:val="24"/>
              </w:rPr>
              <w:t>，关系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2" w:before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何时何地受过何种奖励或处分，有无犯罪记录</w:t>
            </w:r>
          </w:p>
        </w:tc>
        <w:tc>
          <w:tcPr>
            <w:tcW w:w="92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2" w:beforeLines="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ind w:firstLine="480" w:firstLineChars="200"/>
              <w:jc w:val="left"/>
              <w:rPr>
                <w:rFonts w:ascii="仿宋_GB2312" w:eastAsia="仿宋_GB2312"/>
                <w:sz w:val="10"/>
              </w:rPr>
            </w:pPr>
            <w:r>
              <w:rPr>
                <w:rFonts w:hint="eastAsia" w:ascii="仿宋_GB2312" w:eastAsia="仿宋_GB2312"/>
                <w:sz w:val="24"/>
              </w:rPr>
              <w:t>本人申明以上填写的一切资料真实、正确，如有隐瞒欺骗，愿承担由此引起的一切后果（包括公司即时解除劳动合同而不需要补偿；给公司造成损失，承担相关赔偿责任等。）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日期：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2" w:beforeLines="20"/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资格审核</w:t>
            </w:r>
          </w:p>
          <w:p>
            <w:pPr>
              <w:spacing w:before="62" w:beforeLines="20"/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92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填表说明：</w:t>
      </w:r>
    </w:p>
    <w:p>
      <w:pPr>
        <w:numPr>
          <w:ilvl w:val="0"/>
          <w:numId w:val="1"/>
        </w:numPr>
        <w:spacing w:line="240" w:lineRule="exact"/>
        <w:ind w:left="839" w:hanging="357"/>
        <w:rPr>
          <w:rFonts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请用正楷逐项填写，未填写的空格请填“无”或用斜线划去。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eastAsia="仿宋_GB2312"/>
          <w:sz w:val="18"/>
          <w:szCs w:val="18"/>
        </w:rPr>
        <w:t>填写前请仔细阅读填表说明；</w:t>
      </w:r>
      <w:r>
        <w:rPr>
          <w:rFonts w:hint="eastAsia" w:eastAsia="仿宋_GB2312"/>
          <w:sz w:val="18"/>
          <w:szCs w:val="18"/>
        </w:rPr>
        <w:t>本人声明栏必须由本人亲自签名。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</w:pPr>
      <w:r>
        <w:rPr>
          <w:rFonts w:hint="eastAsia" w:ascii="仿宋_GB2312" w:eastAsia="仿宋_GB2312"/>
          <w:sz w:val="18"/>
          <w:szCs w:val="18"/>
        </w:rPr>
        <w:t>学历、职称等相关证书扫描件请附后。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339AE"/>
    <w:multiLevelType w:val="multilevel"/>
    <w:tmpl w:val="6F3339AE"/>
    <w:lvl w:ilvl="0" w:tentative="0">
      <w:start w:val="1"/>
      <w:numFmt w:val="decimal"/>
      <w:lvlText w:val="%1、"/>
      <w:lvlJc w:val="left"/>
      <w:pPr>
        <w:tabs>
          <w:tab w:val="left" w:pos="786"/>
        </w:tabs>
        <w:ind w:left="786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7728F"/>
    <w:rsid w:val="3147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2019-03-11T06:20:00Z</dcterms:created>
  <dc:creator>Administrator</dc:creator>
  <cp:lastModifiedBy>Administrator</cp:lastModifiedBy>
  <dcterms:modified xsi:type="dcterms:W3CDTF">2019-03-11T06:22:09Z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