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textAlignment w:val="center"/>
        <w:rPr>
          <w:rFonts w:ascii="Times New Roman" w:hAnsi="Times New Roman" w:eastAsia="仿宋_GB2312" w:cs="Times New Roman"/>
          <w:kern w:val="0"/>
          <w:sz w:val="32"/>
          <w:szCs w:val="22"/>
        </w:rPr>
      </w:pPr>
      <w:r>
        <w:rPr>
          <w:rFonts w:hint="eastAsia" w:ascii="Times New Roman" w:hAnsi="Times New Roman" w:eastAsia="仿宋_GB2312" w:cs="Times New Roman"/>
          <w:kern w:val="0"/>
          <w:sz w:val="32"/>
          <w:szCs w:val="22"/>
        </w:rPr>
        <w:t>附件</w:t>
      </w:r>
      <w:r>
        <w:rPr>
          <w:rFonts w:ascii="Times New Roman" w:hAnsi="Times New Roman" w:eastAsia="仿宋_GB2312" w:cs="Times New Roman"/>
          <w:kern w:val="0"/>
          <w:sz w:val="32"/>
          <w:szCs w:val="22"/>
        </w:rPr>
        <w:t>1</w:t>
      </w:r>
      <w:r>
        <w:rPr>
          <w:rFonts w:hint="eastAsia" w:ascii="Times New Roman" w:hAnsi="Times New Roman" w:eastAsia="仿宋_GB2312" w:cs="Times New Roman"/>
          <w:kern w:val="0"/>
          <w:sz w:val="32"/>
          <w:szCs w:val="22"/>
        </w:rPr>
        <w:t>：</w:t>
      </w:r>
    </w:p>
    <w:p>
      <w:pPr>
        <w:adjustRightInd w:val="0"/>
        <w:snapToGrid w:val="0"/>
        <w:spacing w:line="580" w:lineRule="exact"/>
        <w:jc w:val="center"/>
        <w:textAlignment w:val="center"/>
        <w:rPr>
          <w:rFonts w:hint="eastAsia" w:ascii="方正小标宋简体" w:hAnsi="方正小标宋简体" w:eastAsia="方正小标宋简体" w:cs="方正小标宋简体"/>
          <w:b/>
          <w:bCs/>
          <w:kern w:val="0"/>
          <w:sz w:val="36"/>
          <w:szCs w:val="36"/>
        </w:rPr>
      </w:pPr>
      <w:r>
        <w:rPr>
          <w:rFonts w:hint="eastAsia" w:ascii="方正小标宋简体" w:hAnsi="方正小标宋简体" w:eastAsia="方正小标宋简体" w:cs="方正小标宋简体"/>
          <w:b/>
          <w:bCs/>
          <w:kern w:val="0"/>
          <w:sz w:val="36"/>
          <w:szCs w:val="36"/>
        </w:rPr>
        <w:t>宁波市镇海区面向</w:t>
      </w:r>
      <w:r>
        <w:rPr>
          <w:rFonts w:ascii="方正小标宋简体" w:hAnsi="方正小标宋简体" w:eastAsia="方正小标宋简体" w:cs="方正小标宋简体"/>
          <w:b/>
          <w:bCs/>
          <w:kern w:val="0"/>
          <w:sz w:val="36"/>
          <w:szCs w:val="36"/>
        </w:rPr>
        <w:t>2020</w:t>
      </w:r>
      <w:r>
        <w:rPr>
          <w:rFonts w:hint="eastAsia" w:ascii="方正小标宋简体" w:hAnsi="方正小标宋简体" w:eastAsia="方正小标宋简体" w:cs="方正小标宋简体"/>
          <w:b/>
          <w:bCs/>
          <w:kern w:val="0"/>
          <w:sz w:val="36"/>
          <w:szCs w:val="36"/>
        </w:rPr>
        <w:t>届优秀高校毕业生选聘</w:t>
      </w:r>
    </w:p>
    <w:p>
      <w:pPr>
        <w:adjustRightInd w:val="0"/>
        <w:snapToGrid w:val="0"/>
        <w:spacing w:line="580" w:lineRule="exact"/>
        <w:jc w:val="center"/>
        <w:textAlignment w:val="center"/>
        <w:rPr>
          <w:rFonts w:ascii="方正小标宋简体" w:hAnsi="方正小标宋简体" w:eastAsia="方正小标宋简体" w:cs="方正小标宋简体"/>
          <w:b/>
          <w:bCs/>
          <w:color w:val="000000"/>
          <w:sz w:val="36"/>
          <w:szCs w:val="36"/>
        </w:rPr>
      </w:pPr>
      <w:r>
        <w:rPr>
          <w:rFonts w:hint="eastAsia" w:ascii="方正小标宋简体" w:hAnsi="方正小标宋简体" w:eastAsia="方正小标宋简体" w:cs="方正小标宋简体"/>
          <w:b/>
          <w:bCs/>
          <w:kern w:val="0"/>
          <w:sz w:val="36"/>
          <w:szCs w:val="36"/>
          <w:lang w:eastAsia="zh-CN"/>
        </w:rPr>
        <w:t>党政干部储备人才及</w:t>
      </w:r>
      <w:r>
        <w:rPr>
          <w:rFonts w:hint="eastAsia" w:ascii="方正小标宋简体" w:hAnsi="方正小标宋简体" w:eastAsia="方正小标宋简体" w:cs="方正小标宋简体"/>
          <w:b/>
          <w:bCs/>
          <w:kern w:val="0"/>
          <w:sz w:val="36"/>
          <w:szCs w:val="36"/>
        </w:rPr>
        <w:t>高层次紧缺人才</w:t>
      </w:r>
      <w:r>
        <w:rPr>
          <w:rFonts w:hint="eastAsia" w:ascii="方正小标宋简体" w:hAnsi="方正小标宋简体" w:eastAsia="方正小标宋简体" w:cs="方正小标宋简体"/>
          <w:b/>
          <w:bCs/>
          <w:color w:val="000000"/>
          <w:sz w:val="36"/>
          <w:szCs w:val="36"/>
        </w:rPr>
        <w:t>报名表</w:t>
      </w:r>
    </w:p>
    <w:p>
      <w:pPr>
        <w:jc w:val="left"/>
        <w:textAlignment w:val="center"/>
        <w:rPr>
          <w:rFonts w:ascii="仿宋_GB2312" w:eastAsia="仿宋_GB2312"/>
          <w:color w:val="000000"/>
          <w:sz w:val="28"/>
          <w:szCs w:val="28"/>
        </w:rPr>
      </w:pPr>
      <w:r>
        <w:rPr>
          <w:rFonts w:hint="eastAsia" w:ascii="仿宋_GB2312" w:eastAsia="仿宋_GB2312"/>
          <w:color w:val="000000"/>
          <w:sz w:val="28"/>
          <w:szCs w:val="28"/>
        </w:rPr>
        <w:t xml:space="preserve"> 选聘</w:t>
      </w:r>
      <w:r>
        <w:rPr>
          <w:rFonts w:hint="eastAsia" w:ascii="仿宋_GB2312" w:eastAsia="仿宋_GB2312"/>
          <w:color w:val="000000"/>
          <w:sz w:val="28"/>
          <w:szCs w:val="28"/>
          <w:lang w:eastAsia="zh-CN"/>
        </w:rPr>
        <w:t>岗位分类</w:t>
      </w:r>
      <w:r>
        <w:rPr>
          <w:rFonts w:hint="eastAsia" w:ascii="仿宋_GB2312" w:eastAsia="仿宋_GB2312"/>
          <w:color w:val="000000"/>
          <w:sz w:val="28"/>
          <w:szCs w:val="28"/>
        </w:rPr>
        <w:t>：                     选聘岗位</w:t>
      </w:r>
      <w:r>
        <w:rPr>
          <w:rFonts w:hint="eastAsia" w:ascii="仿宋_GB2312" w:eastAsia="仿宋_GB2312"/>
          <w:color w:val="000000"/>
          <w:spacing w:val="-6"/>
          <w:sz w:val="28"/>
          <w:szCs w:val="28"/>
        </w:rPr>
        <w:t>：</w:t>
      </w:r>
    </w:p>
    <w:tbl>
      <w:tblPr>
        <w:tblStyle w:val="4"/>
        <w:tblW w:w="95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1023"/>
        <w:gridCol w:w="308"/>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23"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性别</w:t>
            </w:r>
          </w:p>
        </w:tc>
        <w:tc>
          <w:tcPr>
            <w:tcW w:w="110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民族</w:t>
            </w:r>
          </w:p>
        </w:tc>
        <w:tc>
          <w:tcPr>
            <w:tcW w:w="184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出生</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年月日</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23" w:type="dxa"/>
            <w:vAlign w:val="center"/>
          </w:tcPr>
          <w:p>
            <w:pPr>
              <w:adjustRightInd w:val="0"/>
              <w:snapToGrid w:val="0"/>
              <w:spacing w:line="300" w:lineRule="exact"/>
              <w:jc w:val="center"/>
              <w:textAlignment w:val="center"/>
              <w:rPr>
                <w:rFonts w:ascii="仿宋_GB2312" w:eastAsia="仿宋_GB2312"/>
                <w:color w:val="auto"/>
                <w:sz w:val="26"/>
                <w:szCs w:val="26"/>
                <w:u w:val="none"/>
              </w:rPr>
            </w:pPr>
            <w:r>
              <w:rPr>
                <w:rFonts w:hint="eastAsia" w:ascii="仿宋_GB2312" w:eastAsia="仿宋_GB2312"/>
                <w:color w:val="auto"/>
                <w:sz w:val="26"/>
                <w:szCs w:val="26"/>
                <w:u w:val="none"/>
              </w:rPr>
              <w:t>生源地</w:t>
            </w:r>
          </w:p>
        </w:tc>
        <w:tc>
          <w:tcPr>
            <w:tcW w:w="1103" w:type="dxa"/>
            <w:gridSpan w:val="2"/>
            <w:vAlign w:val="center"/>
          </w:tcPr>
          <w:p>
            <w:pPr>
              <w:adjustRightInd w:val="0"/>
              <w:snapToGrid w:val="0"/>
              <w:spacing w:line="300" w:lineRule="exact"/>
              <w:jc w:val="center"/>
              <w:textAlignment w:val="center"/>
              <w:rPr>
                <w:rFonts w:ascii="仿宋_GB2312" w:eastAsia="仿宋_GB2312"/>
                <w:color w:val="auto"/>
                <w:sz w:val="26"/>
                <w:szCs w:val="26"/>
                <w:u w:val="none"/>
              </w:rPr>
            </w:pPr>
          </w:p>
        </w:tc>
        <w:tc>
          <w:tcPr>
            <w:tcW w:w="99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政治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面貌</w:t>
            </w:r>
          </w:p>
        </w:tc>
        <w:tc>
          <w:tcPr>
            <w:tcW w:w="184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婚姻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126"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现户籍地</w:t>
            </w:r>
          </w:p>
        </w:tc>
        <w:tc>
          <w:tcPr>
            <w:tcW w:w="2835"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 xml:space="preserve">   省      市（县）</w:t>
            </w: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计算机</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23"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外语</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水平</w:t>
            </w:r>
          </w:p>
        </w:tc>
        <w:tc>
          <w:tcPr>
            <w:tcW w:w="110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51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专业技术</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资格</w:t>
            </w:r>
          </w:p>
        </w:tc>
        <w:tc>
          <w:tcPr>
            <w:tcW w:w="1316"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229" w:type="dxa"/>
            <w:gridSpan w:val="3"/>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就读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学校</w:t>
            </w:r>
          </w:p>
        </w:tc>
        <w:tc>
          <w:tcPr>
            <w:tcW w:w="2385"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0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院系</w:t>
            </w:r>
          </w:p>
        </w:tc>
        <w:tc>
          <w:tcPr>
            <w:tcW w:w="1519"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16"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专业</w:t>
            </w:r>
          </w:p>
        </w:tc>
        <w:tc>
          <w:tcPr>
            <w:tcW w:w="2229"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ascii="仿宋_GB2312" w:eastAsia="仿宋_GB2312"/>
                <w:color w:val="00000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学历</w:t>
            </w:r>
          </w:p>
        </w:tc>
        <w:tc>
          <w:tcPr>
            <w:tcW w:w="2385"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103"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学位</w:t>
            </w:r>
          </w:p>
        </w:tc>
        <w:tc>
          <w:tcPr>
            <w:tcW w:w="2835"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000"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健康</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状况</w:t>
            </w:r>
          </w:p>
        </w:tc>
        <w:tc>
          <w:tcPr>
            <w:tcW w:w="1229" w:type="dxa"/>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2" w:hRule="exact"/>
          <w:jc w:val="center"/>
        </w:trPr>
        <w:tc>
          <w:tcPr>
            <w:tcW w:w="3397"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具备哪些条件</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（在相应选项前打“√”）</w:t>
            </w:r>
          </w:p>
        </w:tc>
        <w:tc>
          <w:tcPr>
            <w:tcW w:w="6167" w:type="dxa"/>
            <w:gridSpan w:val="8"/>
            <w:vAlign w:val="center"/>
          </w:tcPr>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w:t>
            </w:r>
            <w:r>
              <w:rPr>
                <w:rFonts w:ascii="仿宋_GB2312" w:eastAsia="仿宋_GB2312"/>
                <w:color w:val="000000"/>
                <w:sz w:val="26"/>
                <w:szCs w:val="26"/>
              </w:rPr>
              <w:t xml:space="preserve"> </w:t>
            </w:r>
            <w:r>
              <w:rPr>
                <w:rFonts w:hint="eastAsia" w:ascii="仿宋_GB2312" w:eastAsia="仿宋_GB2312"/>
                <w:color w:val="000000"/>
                <w:sz w:val="26"/>
                <w:szCs w:val="26"/>
              </w:rPr>
              <w:t>中共党员；</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w:t>
            </w:r>
            <w:r>
              <w:rPr>
                <w:rFonts w:ascii="仿宋_GB2312" w:eastAsia="仿宋_GB2312"/>
                <w:color w:val="000000"/>
                <w:sz w:val="26"/>
                <w:szCs w:val="26"/>
              </w:rPr>
              <w:t xml:space="preserve"> </w:t>
            </w:r>
            <w:r>
              <w:rPr>
                <w:rFonts w:hint="eastAsia" w:ascii="仿宋_GB2312" w:eastAsia="仿宋_GB2312"/>
                <w:color w:val="000000"/>
                <w:sz w:val="26"/>
                <w:szCs w:val="26"/>
              </w:rPr>
              <w:t>在本科或研究生期间累计担任班级委员或党（团）委（支部）委员、校院系学生会（研究生会）中层副职、校院级社团副职以上职务满一个学期以上；</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w:t>
            </w:r>
            <w:r>
              <w:rPr>
                <w:rFonts w:ascii="仿宋_GB2312" w:eastAsia="仿宋_GB2312"/>
                <w:color w:val="000000"/>
                <w:sz w:val="26"/>
                <w:szCs w:val="26"/>
              </w:rPr>
              <w:t xml:space="preserve"> </w:t>
            </w:r>
            <w:r>
              <w:rPr>
                <w:rFonts w:hint="eastAsia" w:ascii="仿宋_GB2312" w:eastAsia="仿宋_GB2312"/>
                <w:color w:val="000000"/>
                <w:sz w:val="26"/>
                <w:szCs w:val="26"/>
              </w:rPr>
              <w:t>获得过国家奖学金、省部级奖学金或校级三等及以上奖学金；</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w:t>
            </w:r>
            <w:r>
              <w:rPr>
                <w:rFonts w:ascii="仿宋_GB2312" w:eastAsia="仿宋_GB2312"/>
                <w:color w:val="000000"/>
                <w:sz w:val="26"/>
                <w:szCs w:val="26"/>
              </w:rPr>
              <w:t xml:space="preserve"> </w:t>
            </w:r>
            <w:r>
              <w:rPr>
                <w:rFonts w:hint="eastAsia" w:ascii="仿宋_GB2312" w:eastAsia="仿宋_GB2312"/>
                <w:color w:val="000000"/>
                <w:sz w:val="26"/>
                <w:szCs w:val="26"/>
              </w:rPr>
              <w:t>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exact"/>
          <w:jc w:val="center"/>
        </w:trPr>
        <w:tc>
          <w:tcPr>
            <w:tcW w:w="3397"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身份证号码</w:t>
            </w:r>
          </w:p>
        </w:tc>
        <w:tc>
          <w:tcPr>
            <w:tcW w:w="6167" w:type="dxa"/>
            <w:gridSpan w:val="8"/>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12"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联系</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方式</w:t>
            </w:r>
          </w:p>
        </w:tc>
        <w:tc>
          <w:tcPr>
            <w:tcW w:w="2385"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移动电话</w:t>
            </w:r>
          </w:p>
        </w:tc>
        <w:tc>
          <w:tcPr>
            <w:tcW w:w="2095"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其他联系电话</w:t>
            </w:r>
          </w:p>
        </w:tc>
        <w:tc>
          <w:tcPr>
            <w:tcW w:w="407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385"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2095" w:type="dxa"/>
            <w:gridSpan w:val="3"/>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07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0" w:hRule="atLeast"/>
          <w:jc w:val="center"/>
        </w:trPr>
        <w:tc>
          <w:tcPr>
            <w:tcW w:w="1012" w:type="dxa"/>
            <w:vAlign w:val="center"/>
          </w:tcPr>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学习</w:t>
            </w:r>
          </w:p>
          <w:p>
            <w:pPr>
              <w:adjustRightInd w:val="0"/>
              <w:snapToGrid w:val="0"/>
              <w:spacing w:line="300" w:lineRule="exact"/>
              <w:jc w:val="center"/>
              <w:textAlignment w:val="center"/>
              <w:rPr>
                <w:rFonts w:hint="eastAsia" w:ascii="仿宋_GB2312" w:eastAsia="仿宋_GB2312"/>
                <w:color w:val="000000"/>
                <w:sz w:val="26"/>
                <w:szCs w:val="26"/>
              </w:rPr>
            </w:pPr>
            <w:r>
              <w:rPr>
                <w:rFonts w:hint="eastAsia" w:ascii="仿宋_GB2312" w:eastAsia="仿宋_GB2312"/>
                <w:color w:val="000000"/>
                <w:sz w:val="26"/>
                <w:szCs w:val="26"/>
              </w:rPr>
              <w:t>经历</w:t>
            </w:r>
          </w:p>
        </w:tc>
        <w:tc>
          <w:tcPr>
            <w:tcW w:w="8552" w:type="dxa"/>
            <w:gridSpan w:val="10"/>
            <w:vAlign w:val="center"/>
          </w:tcPr>
          <w:p>
            <w:pPr>
              <w:adjustRightInd w:val="0"/>
              <w:snapToGrid w:val="0"/>
              <w:spacing w:line="300" w:lineRule="exact"/>
              <w:textAlignment w:val="center"/>
              <w:rPr>
                <w:rFonts w:hint="eastAsia" w:ascii="仿宋_GB2312" w:eastAsia="仿宋_GB2312"/>
                <w:color w:val="000000"/>
                <w:sz w:val="26"/>
                <w:szCs w:val="26"/>
              </w:rPr>
            </w:pPr>
            <w:r>
              <w:rPr>
                <w:rFonts w:hint="eastAsia" w:ascii="仿宋_GB2312" w:eastAsia="仿宋_GB2312"/>
                <w:color w:val="000000"/>
                <w:sz w:val="26"/>
                <w:szCs w:val="26"/>
              </w:rPr>
              <w:t>（从高中开始，按时间先后顺序填写。</w:t>
            </w:r>
            <w:r>
              <w:rPr>
                <w:rFonts w:ascii="仿宋_GB2312" w:eastAsia="仿宋_GB2312"/>
                <w:color w:val="000000"/>
                <w:sz w:val="26"/>
                <w:szCs w:val="26"/>
              </w:rPr>
              <w:t>格式</w:t>
            </w:r>
            <w:r>
              <w:rPr>
                <w:rFonts w:hint="eastAsia" w:ascii="仿宋_GB2312" w:eastAsia="仿宋_GB2312"/>
                <w:color w:val="000000"/>
                <w:sz w:val="26"/>
                <w:szCs w:val="26"/>
              </w:rPr>
              <w:t>为××××年××月至××××年××月 ××学校××专业）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7" w:hRule="exac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奖惩</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情况</w:t>
            </w:r>
          </w:p>
        </w:tc>
        <w:tc>
          <w:tcPr>
            <w:tcW w:w="8552" w:type="dxa"/>
            <w:gridSpan w:val="10"/>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restart"/>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家庭主要成员及社会关系</w:t>
            </w: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称谓</w:t>
            </w: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姓名</w:t>
            </w: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工作单位及职务</w:t>
            </w: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continue"/>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62" w:type="dxa"/>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331"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4622" w:type="dxa"/>
            <w:gridSpan w:val="5"/>
            <w:vAlign w:val="center"/>
          </w:tcPr>
          <w:p>
            <w:pPr>
              <w:adjustRightInd w:val="0"/>
              <w:snapToGrid w:val="0"/>
              <w:spacing w:line="300" w:lineRule="exact"/>
              <w:jc w:val="center"/>
              <w:textAlignment w:val="center"/>
              <w:rPr>
                <w:rFonts w:ascii="仿宋_GB2312" w:eastAsia="仿宋_GB2312"/>
                <w:color w:val="000000"/>
                <w:sz w:val="26"/>
                <w:szCs w:val="26"/>
              </w:rPr>
            </w:pPr>
          </w:p>
        </w:tc>
        <w:tc>
          <w:tcPr>
            <w:tcW w:w="1237" w:type="dxa"/>
            <w:gridSpan w:val="2"/>
            <w:vAlign w:val="center"/>
          </w:tcPr>
          <w:p>
            <w:pPr>
              <w:adjustRightInd w:val="0"/>
              <w:snapToGrid w:val="0"/>
              <w:spacing w:line="300" w:lineRule="exact"/>
              <w:jc w:val="center"/>
              <w:textAlignment w:val="center"/>
              <w:rPr>
                <w:rFonts w:ascii="仿宋_GB2312" w:eastAsia="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0" w:hRule="atLeast"/>
          <w:jc w:val="center"/>
        </w:trPr>
        <w:tc>
          <w:tcPr>
            <w:tcW w:w="1012" w:type="dxa"/>
            <w:vAlign w:val="center"/>
          </w:tcPr>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报名</w:t>
            </w:r>
          </w:p>
          <w:p>
            <w:pPr>
              <w:adjustRightInd w:val="0"/>
              <w:snapToGrid w:val="0"/>
              <w:spacing w:line="300" w:lineRule="exact"/>
              <w:jc w:val="center"/>
              <w:textAlignment w:val="center"/>
              <w:rPr>
                <w:rFonts w:ascii="仿宋_GB2312" w:eastAsia="仿宋_GB2312"/>
                <w:color w:val="000000"/>
                <w:sz w:val="26"/>
                <w:szCs w:val="26"/>
              </w:rPr>
            </w:pPr>
            <w:r>
              <w:rPr>
                <w:rFonts w:hint="eastAsia" w:ascii="仿宋_GB2312" w:eastAsia="仿宋_GB2312"/>
                <w:color w:val="000000"/>
                <w:sz w:val="26"/>
                <w:szCs w:val="26"/>
              </w:rPr>
              <w:t>承诺</w:t>
            </w:r>
          </w:p>
        </w:tc>
        <w:tc>
          <w:tcPr>
            <w:tcW w:w="8552" w:type="dxa"/>
            <w:gridSpan w:val="10"/>
            <w:vAlign w:val="center"/>
          </w:tcPr>
          <w:p>
            <w:pPr>
              <w:adjustRightInd w:val="0"/>
              <w:snapToGrid w:val="0"/>
              <w:spacing w:line="300" w:lineRule="exact"/>
              <w:ind w:firstLine="548" w:firstLineChars="211"/>
              <w:jc w:val="left"/>
              <w:textAlignment w:val="center"/>
              <w:rPr>
                <w:rFonts w:ascii="仿宋_GB2312" w:eastAsia="仿宋_GB2312" w:cs="宋体"/>
                <w:color w:val="000000"/>
                <w:sz w:val="26"/>
                <w:szCs w:val="26"/>
              </w:rPr>
            </w:pP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本人自愿报名参加宁波市镇海区面向2020届优秀高校毕业生选聘</w:t>
            </w:r>
            <w:r>
              <w:rPr>
                <w:rFonts w:hint="eastAsia" w:ascii="仿宋_GB2312" w:eastAsia="仿宋_GB2312"/>
                <w:color w:val="000000"/>
                <w:sz w:val="26"/>
                <w:szCs w:val="26"/>
                <w:lang w:eastAsia="zh-CN"/>
              </w:rPr>
              <w:t>党政干部储备人才及</w:t>
            </w:r>
            <w:r>
              <w:rPr>
                <w:rFonts w:hint="eastAsia" w:ascii="仿宋_GB2312" w:eastAsia="仿宋_GB2312"/>
                <w:color w:val="000000"/>
                <w:sz w:val="26"/>
                <w:szCs w:val="26"/>
              </w:rPr>
              <w:t>高层次紧缺人才</w:t>
            </w:r>
            <w:r>
              <w:rPr>
                <w:rFonts w:hint="eastAsia" w:ascii="仿宋_GB2312" w:eastAsia="仿宋_GB2312"/>
                <w:color w:val="000000"/>
                <w:sz w:val="26"/>
                <w:szCs w:val="26"/>
              </w:rPr>
              <w:t>考试，</w:t>
            </w:r>
            <w:bookmarkStart w:id="0" w:name="_GoBack"/>
            <w:bookmarkEnd w:id="0"/>
            <w:r>
              <w:rPr>
                <w:rFonts w:hint="eastAsia" w:ascii="仿宋_GB2312" w:eastAsia="仿宋_GB2312"/>
                <w:color w:val="000000"/>
                <w:sz w:val="26"/>
                <w:szCs w:val="26"/>
              </w:rPr>
              <w:t>在此郑重承诺：</w:t>
            </w: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1．诚信报名，真实、准确地填写报名信息，提供相关证明材料。如果信息不准确，材料不真实，由此产生的后果自负。</w:t>
            </w:r>
          </w:p>
          <w:p>
            <w:pPr>
              <w:adjustRightInd w:val="0"/>
              <w:snapToGrid w:val="0"/>
              <w:spacing w:line="300" w:lineRule="exact"/>
              <w:ind w:firstLine="509" w:firstLineChars="196"/>
              <w:textAlignment w:val="center"/>
              <w:rPr>
                <w:rFonts w:ascii="仿宋_GB2312" w:eastAsia="仿宋_GB2312"/>
                <w:color w:val="000000"/>
                <w:sz w:val="26"/>
                <w:szCs w:val="26"/>
              </w:rPr>
            </w:pPr>
            <w:r>
              <w:rPr>
                <w:rFonts w:hint="eastAsia" w:ascii="仿宋_GB2312" w:eastAsia="仿宋_GB2312"/>
                <w:color w:val="000000"/>
                <w:sz w:val="26"/>
                <w:szCs w:val="26"/>
              </w:rPr>
              <w:t xml:space="preserve">2．诚信考试，自觉遵守有关纪律规定。                                     </w:t>
            </w: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textAlignment w:val="center"/>
              <w:rPr>
                <w:rFonts w:ascii="仿宋_GB2312" w:eastAsia="仿宋_GB2312"/>
                <w:color w:val="000000"/>
                <w:sz w:val="26"/>
                <w:szCs w:val="26"/>
              </w:rPr>
            </w:pPr>
          </w:p>
          <w:p>
            <w:pPr>
              <w:adjustRightInd w:val="0"/>
              <w:snapToGrid w:val="0"/>
              <w:spacing w:line="300" w:lineRule="exact"/>
              <w:ind w:firstLine="5860" w:firstLineChars="2254"/>
              <w:textAlignment w:val="center"/>
              <w:rPr>
                <w:rFonts w:ascii="仿宋_GB2312" w:eastAsia="仿宋_GB2312"/>
                <w:color w:val="000000"/>
                <w:sz w:val="26"/>
                <w:szCs w:val="26"/>
              </w:rPr>
            </w:pPr>
            <w:r>
              <w:rPr>
                <w:rFonts w:hint="eastAsia" w:ascii="仿宋_GB2312" w:eastAsia="仿宋_GB2312"/>
                <w:color w:val="000000"/>
                <w:sz w:val="26"/>
                <w:szCs w:val="26"/>
              </w:rPr>
              <w:t xml:space="preserve">签名：                                     </w:t>
            </w:r>
          </w:p>
          <w:p>
            <w:pPr>
              <w:adjustRightInd w:val="0"/>
              <w:snapToGrid w:val="0"/>
              <w:spacing w:line="300" w:lineRule="exact"/>
              <w:textAlignment w:val="center"/>
              <w:rPr>
                <w:rFonts w:ascii="仿宋_GB2312" w:eastAsia="仿宋_GB2312"/>
                <w:color w:val="000000"/>
                <w:sz w:val="26"/>
                <w:szCs w:val="26"/>
              </w:rPr>
            </w:pPr>
            <w:r>
              <w:rPr>
                <w:rFonts w:ascii="仿宋_GB2312" w:eastAsia="仿宋_GB2312"/>
                <w:color w:val="000000"/>
                <w:sz w:val="26"/>
                <w:szCs w:val="26"/>
              </w:rPr>
              <w:t xml:space="preserve">     </w:t>
            </w:r>
          </w:p>
          <w:p>
            <w:pPr>
              <w:adjustRightInd w:val="0"/>
              <w:snapToGrid w:val="0"/>
              <w:spacing w:line="300" w:lineRule="exact"/>
              <w:textAlignment w:val="center"/>
              <w:rPr>
                <w:rFonts w:ascii="仿宋_GB2312" w:eastAsia="仿宋_GB2312"/>
                <w:color w:val="000000"/>
                <w:sz w:val="26"/>
                <w:szCs w:val="26"/>
              </w:rPr>
            </w:pPr>
            <w:r>
              <w:rPr>
                <w:rFonts w:hint="eastAsia" w:ascii="仿宋_GB2312" w:eastAsia="仿宋_GB2312"/>
                <w:color w:val="000000"/>
                <w:sz w:val="26"/>
                <w:szCs w:val="26"/>
              </w:rPr>
              <w:t xml:space="preserve">                                             2020年  月  日</w:t>
            </w:r>
          </w:p>
        </w:tc>
      </w:tr>
    </w:tbl>
    <w:p>
      <w:pPr>
        <w:textAlignment w:val="center"/>
        <w:rPr>
          <w:rFonts w:ascii="仿宋_GB2312"/>
          <w:color w:val="000000"/>
          <w:sz w:val="26"/>
          <w:szCs w:val="26"/>
        </w:rPr>
      </w:pPr>
      <w:r>
        <w:rPr>
          <w:rFonts w:hint="eastAsia" w:ascii="楷体_GB2312" w:eastAsia="楷体_GB2312"/>
          <w:b/>
          <w:color w:val="000000"/>
          <w:sz w:val="28"/>
          <w:szCs w:val="28"/>
        </w:rPr>
        <w:t>（注：请勿改动表格样式，注意正反面双面打印）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20"/>
    <w:rsid w:val="00402620"/>
    <w:rsid w:val="009401FE"/>
    <w:rsid w:val="00BC7761"/>
    <w:rsid w:val="00DB0F77"/>
    <w:rsid w:val="275A3823"/>
    <w:rsid w:val="361950EF"/>
    <w:rsid w:val="49497996"/>
    <w:rsid w:val="53F75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124</Words>
  <Characters>712</Characters>
  <Lines>5</Lines>
  <Paragraphs>1</Paragraphs>
  <TotalTime>0</TotalTime>
  <ScaleCrop>false</ScaleCrop>
  <LinksUpToDate>false</LinksUpToDate>
  <CharactersWithSpaces>835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2019-11-07T01:20:00Z</dcterms:created>
  <dc:creator>邵赟</dc:creator>
  <cp:lastModifiedBy>lenovo</cp:lastModifiedBy>
  <dcterms:modified xsi:type="dcterms:W3CDTF">2020-03-20T05:39:02Z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