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中宋" w:hAnsi="华文中宋" w:eastAsia="华文中宋"/>
          <w:b/>
          <w:sz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</w:rPr>
        <w:t>国务院发展研究中心市场经济研究所</w:t>
      </w:r>
    </w:p>
    <w:p>
      <w:pPr>
        <w:widowControl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公开招聘报名表</w:t>
      </w:r>
    </w:p>
    <w:p>
      <w:pPr>
        <w:ind w:firstLine="2100" w:firstLineChars="1000"/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报名岗位： </w:t>
      </w:r>
      <w:r>
        <w:rPr>
          <w:rFonts w:hint="eastAsia" w:ascii="仿宋_GB2312" w:eastAsia="仿宋_GB2312"/>
          <w:sz w:val="30"/>
          <w:szCs w:val="30"/>
        </w:rPr>
        <w:t xml:space="preserve">                  </w:t>
      </w:r>
      <w:r>
        <w:rPr>
          <w:rFonts w:hint="eastAsia" w:ascii="黑体" w:eastAsia="黑体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（请按招聘公告招聘岗位填写）</w:t>
      </w:r>
    </w:p>
    <w:tbl>
      <w:tblPr>
        <w:tblStyle w:val="7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869"/>
        <w:gridCol w:w="1666"/>
        <w:gridCol w:w="400"/>
        <w:gridCol w:w="933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别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ind w:right="-78" w:rightChars="-3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 族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486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ind w:leftChars="-40" w:right="-164" w:rightChars="-78" w:hanging="84" w:hangingChars="3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入党时间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户籍所在地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出生地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毕业院校系及专业（全日制）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研究专长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历</w:t>
            </w:r>
          </w:p>
        </w:tc>
        <w:tc>
          <w:tcPr>
            <w:tcW w:w="1869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位</w:t>
            </w:r>
          </w:p>
        </w:tc>
        <w:tc>
          <w:tcPr>
            <w:tcW w:w="2863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1869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职称取得时间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固定电话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机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邮政编码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电子信箱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44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/>
    <w:tbl>
      <w:tblPr>
        <w:tblStyle w:val="7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42"/>
        <w:gridCol w:w="1474"/>
        <w:gridCol w:w="1529"/>
        <w:gridCol w:w="3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011" w:type="dxa"/>
            <w:gridSpan w:val="5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5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称谓</w:t>
            </w:r>
          </w:p>
        </w:tc>
        <w:tc>
          <w:tcPr>
            <w:tcW w:w="1442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47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52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3607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74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07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注：填写父母、配偶、子女情况。</w:t>
      </w:r>
    </w:p>
    <w:p>
      <w:pPr>
        <w:rPr>
          <w:rFonts w:ascii="楷体_GB2312" w:eastAsia="楷体_GB2312"/>
          <w:sz w:val="28"/>
          <w:szCs w:val="28"/>
        </w:rPr>
      </w:pPr>
    </w:p>
    <w:tbl>
      <w:tblPr>
        <w:tblStyle w:val="7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103"/>
        <w:gridCol w:w="2410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051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起止年月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毕业院校及专业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学历学位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是否为全日制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103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015" w:type="dxa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103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  <w:tc>
          <w:tcPr>
            <w:tcW w:w="2015" w:type="dxa"/>
          </w:tcPr>
          <w:p/>
        </w:tc>
      </w:tr>
    </w:tbl>
    <w:p/>
    <w:p/>
    <w:p/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260"/>
        <w:gridCol w:w="1849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起止年月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1" w:hRule="atLeast"/>
          <w:jc w:val="center"/>
        </w:trPr>
        <w:tc>
          <w:tcPr>
            <w:tcW w:w="9060" w:type="dxa"/>
            <w:gridSpan w:val="4"/>
          </w:tcPr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3" w:firstLineChars="200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3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报名人员本人承诺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: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我自愿报名参加国务院发展研究中心市场经济研究所公开招聘，对上述材料中所有内容真实性、准确性、完整性负责。</w:t>
            </w: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0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报名人员本人签字：</w:t>
            </w: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firstLine="5920" w:firstLineChars="1850"/>
              <w:jc w:val="both"/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99"/>
    <w:rsid w:val="00000735"/>
    <w:rsid w:val="00014C5B"/>
    <w:rsid w:val="0002485F"/>
    <w:rsid w:val="00031AA7"/>
    <w:rsid w:val="0007090A"/>
    <w:rsid w:val="00086BCE"/>
    <w:rsid w:val="00095F15"/>
    <w:rsid w:val="000A06F7"/>
    <w:rsid w:val="000B79DD"/>
    <w:rsid w:val="001B60FA"/>
    <w:rsid w:val="00221642"/>
    <w:rsid w:val="00254095"/>
    <w:rsid w:val="00260F3D"/>
    <w:rsid w:val="00275F1C"/>
    <w:rsid w:val="00280C9A"/>
    <w:rsid w:val="00287AAB"/>
    <w:rsid w:val="002D2FA1"/>
    <w:rsid w:val="002E3738"/>
    <w:rsid w:val="002F3701"/>
    <w:rsid w:val="002F6F0D"/>
    <w:rsid w:val="00301C10"/>
    <w:rsid w:val="00303274"/>
    <w:rsid w:val="003436EF"/>
    <w:rsid w:val="00347591"/>
    <w:rsid w:val="00370CFB"/>
    <w:rsid w:val="0039671B"/>
    <w:rsid w:val="003F1AB3"/>
    <w:rsid w:val="003F418B"/>
    <w:rsid w:val="003F490A"/>
    <w:rsid w:val="00405B9F"/>
    <w:rsid w:val="0042367A"/>
    <w:rsid w:val="004307D1"/>
    <w:rsid w:val="00486146"/>
    <w:rsid w:val="004A5BC2"/>
    <w:rsid w:val="004D2302"/>
    <w:rsid w:val="004D76D2"/>
    <w:rsid w:val="00504EF5"/>
    <w:rsid w:val="00520381"/>
    <w:rsid w:val="00521A0E"/>
    <w:rsid w:val="00540E6D"/>
    <w:rsid w:val="005410CF"/>
    <w:rsid w:val="005C0AC8"/>
    <w:rsid w:val="005E2125"/>
    <w:rsid w:val="005E2610"/>
    <w:rsid w:val="005E7735"/>
    <w:rsid w:val="0066348F"/>
    <w:rsid w:val="006653F4"/>
    <w:rsid w:val="00674BDC"/>
    <w:rsid w:val="00696985"/>
    <w:rsid w:val="006B006D"/>
    <w:rsid w:val="006B195E"/>
    <w:rsid w:val="006D46BB"/>
    <w:rsid w:val="00713C9A"/>
    <w:rsid w:val="0074068C"/>
    <w:rsid w:val="007564F7"/>
    <w:rsid w:val="007577C8"/>
    <w:rsid w:val="007948E8"/>
    <w:rsid w:val="007B488F"/>
    <w:rsid w:val="007E4779"/>
    <w:rsid w:val="00803E4C"/>
    <w:rsid w:val="008631C2"/>
    <w:rsid w:val="008B0FC7"/>
    <w:rsid w:val="008C3E36"/>
    <w:rsid w:val="008F1CC7"/>
    <w:rsid w:val="00943901"/>
    <w:rsid w:val="00952A60"/>
    <w:rsid w:val="00965303"/>
    <w:rsid w:val="00965E69"/>
    <w:rsid w:val="0099534D"/>
    <w:rsid w:val="00996E16"/>
    <w:rsid w:val="009A22C7"/>
    <w:rsid w:val="009A36A0"/>
    <w:rsid w:val="009A454A"/>
    <w:rsid w:val="009B3E58"/>
    <w:rsid w:val="009C5BF5"/>
    <w:rsid w:val="009C64FD"/>
    <w:rsid w:val="009D7A36"/>
    <w:rsid w:val="00A010E8"/>
    <w:rsid w:val="00A66AC0"/>
    <w:rsid w:val="00A76F3B"/>
    <w:rsid w:val="00AE2CDE"/>
    <w:rsid w:val="00B361C4"/>
    <w:rsid w:val="00B80BE5"/>
    <w:rsid w:val="00B91A4C"/>
    <w:rsid w:val="00BB7A5D"/>
    <w:rsid w:val="00BC1A82"/>
    <w:rsid w:val="00BE32ED"/>
    <w:rsid w:val="00BF56C4"/>
    <w:rsid w:val="00C0055C"/>
    <w:rsid w:val="00C57D29"/>
    <w:rsid w:val="00C83A50"/>
    <w:rsid w:val="00CA4FC3"/>
    <w:rsid w:val="00CA6199"/>
    <w:rsid w:val="00CB55C7"/>
    <w:rsid w:val="00CC05F8"/>
    <w:rsid w:val="00CE308A"/>
    <w:rsid w:val="00D146B6"/>
    <w:rsid w:val="00D3073A"/>
    <w:rsid w:val="00D31C3E"/>
    <w:rsid w:val="00D77B98"/>
    <w:rsid w:val="00DD7CC4"/>
    <w:rsid w:val="00DE5F78"/>
    <w:rsid w:val="00DF3D0F"/>
    <w:rsid w:val="00EA2B50"/>
    <w:rsid w:val="00EC7F99"/>
    <w:rsid w:val="00EE3721"/>
    <w:rsid w:val="00EF53C9"/>
    <w:rsid w:val="00F73859"/>
    <w:rsid w:val="00F73F24"/>
    <w:rsid w:val="00F93764"/>
    <w:rsid w:val="00F96060"/>
    <w:rsid w:val="1EF7754F"/>
    <w:rsid w:val="215D4054"/>
    <w:rsid w:val="2D366081"/>
    <w:rsid w:val="424059D6"/>
    <w:rsid w:val="5ACA4200"/>
    <w:rsid w:val="6D18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99"/>
    <w:pPr>
      <w:ind w:firstLine="480"/>
    </w:pPr>
    <w:rPr>
      <w:sz w:val="28"/>
    </w:rPr>
  </w:style>
  <w:style w:type="paragraph" w:styleId="3">
    <w:name w:val="Balloon Text"/>
    <w:basedOn w:val="1"/>
    <w:link w:val="12"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qFormat/>
    <w:uiPriority w:val="99"/>
    <w:rPr>
      <w:rFonts w:cs="Times New Roman"/>
      <w:color w:val="07519A"/>
      <w:u w:val="none"/>
    </w:rPr>
  </w:style>
  <w:style w:type="character" w:customStyle="1" w:styleId="11">
    <w:name w:val="正文文本缩进 Char"/>
    <w:basedOn w:val="8"/>
    <w:link w:val="2"/>
    <w:semiHidden/>
    <w:uiPriority w:val="99"/>
    <w:rPr>
      <w:szCs w:val="21"/>
    </w:rPr>
  </w:style>
  <w:style w:type="character" w:customStyle="1" w:styleId="12">
    <w:name w:val="批注框文本 Char"/>
    <w:basedOn w:val="8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89</Words>
  <Characters>512</Characters>
  <Lines>4</Lines>
  <Paragraphs>1</Paragraphs>
  <TotalTime>7</TotalTime>
  <ScaleCrop>false</ScaleCrop>
  <LinksUpToDate>false</LinksUpToDate>
  <CharactersWithSpaces>600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2019-03-28T03:44:00Z</dcterms:created>
  <dc:creator>chenbo</dc:creator>
  <cp:lastModifiedBy>user</cp:lastModifiedBy>
  <cp:lastPrinted>2021-03-24T01:59:00Z</cp:lastPrinted>
  <dcterms:modified xsi:type="dcterms:W3CDTF">2021-04-20T01:13:59Z</dcterms:modified>
  <dc:title>国务院发展研究中心市场经济研究所面向社会公开招聘公告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