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81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5"/>
        <w:gridCol w:w="1276"/>
        <w:gridCol w:w="1111"/>
        <w:gridCol w:w="704"/>
        <w:gridCol w:w="2415"/>
        <w:gridCol w:w="714"/>
        <w:gridCol w:w="6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金华市公安局江南分局警务辅助人员招聘计划表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用人部门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9" w:type="dxa"/>
            <w:vMerge w:val="restart"/>
            <w:vAlign w:val="center"/>
          </w:tcPr>
          <w:p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hAnsi="Calibri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Calibri" w:hAnsi="Calibri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江南派出所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ind w:firstLine="440" w:firstLineChars="2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大专及以上学历（退伍军人可放宽至高中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7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服从管理、严守纪律，责任心强，有较强的沟通能力。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能够熟练运用计算机。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3.有C1驾驶证的优先。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9" w:type="dxa"/>
            <w:vMerge w:val="continue"/>
            <w:vAlign w:val="center"/>
          </w:tcPr>
          <w:p>
            <w:pPr>
              <w:tabs>
                <w:tab w:val="left" w:pos="9030"/>
              </w:tabs>
              <w:spacing w:line="520" w:lineRule="exact"/>
              <w:jc w:val="center"/>
              <w:rPr>
                <w:rFonts w:hint="eastAsia" w:ascii="Calibri" w:hAnsi="Calibri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ind w:firstLine="440" w:firstLineChars="2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17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西关派出所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大专及以上文凭（退伍军人可放宽至高中）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1.会使用计算机。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秋滨派出所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大专及以上文凭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（退伍军人可放宽至高中）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1.会使用计算机。2.服从管理、责任心强。3.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退伍军人优先。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文职辅警</w:t>
            </w:r>
          </w:p>
        </w:tc>
        <w:tc>
          <w:tcPr>
            <w:tcW w:w="11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苏孟派出所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文职辅警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1.会使用计算机。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ind w:firstLine="220" w:firstLineChars="1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汤溪派出所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大专及以上文凭（退伍军人可放宽至高中）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1.40周岁以下。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2.能熟练操作计算机。3.同等条件下，有汽车驾驶证或摩托车驾驶证的优先。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35" w:type="dxa"/>
            <w:vMerge w:val="restart"/>
            <w:vAlign w:val="center"/>
          </w:tcPr>
          <w:p>
            <w:pPr>
              <w:widowControl/>
              <w:ind w:firstLine="220" w:firstLineChars="1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罗埠派出所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大专及以上文凭（退伍军人可放宽至高中）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1.40周岁以下。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2.能熟练操作计算机。3.同等条件下，有汽车驾驶证或摩托车驾驶证的优先。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widowControl/>
              <w:ind w:firstLine="220" w:firstLineChars="10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1.服从管理、责任心强。2.能够熟练应用WORD/EXCEL应用操作的优先。3.具有一定的文字写作能力。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09" w:type="dxa"/>
            <w:vMerge w:val="restart"/>
            <w:vAlign w:val="center"/>
          </w:tcPr>
          <w:p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hAnsi="Calibri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Calibri" w:hAnsi="Calibri" w:eastAsia="仿宋_GB2312" w:cs="仿宋_GB2312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8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金西巡特警中队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PTU队员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大专及以上学历（退伍军人可放宽至高中）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1.身高1.7米（含）以上；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2.年满18周岁至30周岁；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09" w:type="dxa"/>
            <w:vMerge w:val="continue"/>
            <w:vAlign w:val="center"/>
          </w:tcPr>
          <w:p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hAnsi="Calibri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有摩托车驾驶证的优先。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9" w:type="dxa"/>
            <w:vAlign w:val="center"/>
          </w:tcPr>
          <w:p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hAnsi="Calibri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Calibri" w:hAnsi="Calibri" w:eastAsia="仿宋_GB2312" w:cs="仿宋_GB2312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ind w:firstLine="220" w:firstLineChars="1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网安大队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年龄20-35周岁（条件优秀者，年龄可适度放宽），能够熟练运用计算机。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新型犯罪侦查大队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勤务辅警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（退伍军人可放宽至高中）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417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年龄20-35周岁（条件优秀者，年龄可适度放宽），能够熟练运用计算机，具有较强团队协作能力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情报指挥中心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1.熟练使用Word、EXCLE等办公软件；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2.服从管理、严守纪律，责任心强，有较强的沟通能力；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驻市政府执勤室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（退伍军人可放宽至高中）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思想端正，身体素质好，沟通能力强，会做群众工作，能够接受加班。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巡特警大队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PTU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大专及以上学历（退伍军人可放宽至高中）；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1.身高1.7米（含）以上；2.年满18周岁至30周岁；3.武警特勤队员、部队侦察队员、公安司法院校特警等相关专业毕业生，在同等条件下优先录取。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有摩托车驾驶证的优先。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办证中心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文职辅警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大专及以上学历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1.30岁以下；2.服从管理，责任心强；3.能熟练操作计算机，会使用办公软件；4.有外语特长、退伍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军人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、驾驶证的优先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1.30岁以下；2.服从管理，责任心强；3.能熟练操作计算机，会使用办公软件；4.有外语特长、退伍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军人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、驾驶证的优先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ECB7D"/>
    <w:multiLevelType w:val="singleLevel"/>
    <w:tmpl w:val="628ECB7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YjA1NWZjNGE2MDk1NzdjZTBiZmQ3YTYzOWNhNjgifQ=="/>
  </w:docVars>
  <w:rsids>
    <w:rsidRoot w:val="00353C0B"/>
    <w:rsid w:val="000C7A7C"/>
    <w:rsid w:val="000C7D16"/>
    <w:rsid w:val="00132F9A"/>
    <w:rsid w:val="001A4C54"/>
    <w:rsid w:val="00233394"/>
    <w:rsid w:val="002363CF"/>
    <w:rsid w:val="0024026A"/>
    <w:rsid w:val="00264EC0"/>
    <w:rsid w:val="002855B8"/>
    <w:rsid w:val="002A386A"/>
    <w:rsid w:val="002C438F"/>
    <w:rsid w:val="002F0BBC"/>
    <w:rsid w:val="00353C0B"/>
    <w:rsid w:val="0037458B"/>
    <w:rsid w:val="0039431F"/>
    <w:rsid w:val="003B0FBA"/>
    <w:rsid w:val="003D3101"/>
    <w:rsid w:val="003E5B71"/>
    <w:rsid w:val="00420AC2"/>
    <w:rsid w:val="0046517D"/>
    <w:rsid w:val="0049202D"/>
    <w:rsid w:val="004C0DE4"/>
    <w:rsid w:val="00530DAC"/>
    <w:rsid w:val="00561F89"/>
    <w:rsid w:val="005A4395"/>
    <w:rsid w:val="005D0438"/>
    <w:rsid w:val="006777D2"/>
    <w:rsid w:val="006D0B82"/>
    <w:rsid w:val="00735C0E"/>
    <w:rsid w:val="00746DF6"/>
    <w:rsid w:val="0077032F"/>
    <w:rsid w:val="007724F1"/>
    <w:rsid w:val="007F4FD5"/>
    <w:rsid w:val="008548D7"/>
    <w:rsid w:val="00882D3A"/>
    <w:rsid w:val="00890542"/>
    <w:rsid w:val="008D6A92"/>
    <w:rsid w:val="008E22AB"/>
    <w:rsid w:val="00913C5D"/>
    <w:rsid w:val="00947594"/>
    <w:rsid w:val="00956C5A"/>
    <w:rsid w:val="009659C3"/>
    <w:rsid w:val="00990652"/>
    <w:rsid w:val="009D00DB"/>
    <w:rsid w:val="00A7015E"/>
    <w:rsid w:val="00A81661"/>
    <w:rsid w:val="00AD35BC"/>
    <w:rsid w:val="00B044D5"/>
    <w:rsid w:val="00B13C43"/>
    <w:rsid w:val="00B31AD7"/>
    <w:rsid w:val="00B83CA9"/>
    <w:rsid w:val="00B93F42"/>
    <w:rsid w:val="00BB73E4"/>
    <w:rsid w:val="00C079D9"/>
    <w:rsid w:val="00C54E21"/>
    <w:rsid w:val="00C65C09"/>
    <w:rsid w:val="00C84A59"/>
    <w:rsid w:val="00CE2E03"/>
    <w:rsid w:val="00D443D5"/>
    <w:rsid w:val="00D449E0"/>
    <w:rsid w:val="00E06D69"/>
    <w:rsid w:val="00E4493B"/>
    <w:rsid w:val="00E748E4"/>
    <w:rsid w:val="00E86878"/>
    <w:rsid w:val="00EB323B"/>
    <w:rsid w:val="00EC54B4"/>
    <w:rsid w:val="00ED378E"/>
    <w:rsid w:val="00F725FE"/>
    <w:rsid w:val="00F94FDC"/>
    <w:rsid w:val="00FB13DC"/>
    <w:rsid w:val="00FB1AD6"/>
    <w:rsid w:val="00FD6C69"/>
    <w:rsid w:val="00FF270E"/>
    <w:rsid w:val="00FF7791"/>
    <w:rsid w:val="5CCD6D6F"/>
    <w:rsid w:val="7A8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1046</Words>
  <Characters>1125</Characters>
  <Lines>9</Lines>
  <Paragraphs>2</Paragraphs>
  <TotalTime>1903</TotalTime>
  <ScaleCrop>false</ScaleCrop>
  <LinksUpToDate>false</LinksUpToDate>
  <CharactersWithSpaces>1126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2022-02-21T07:49:00Z</dcterms:created>
  <dc:creator>Windows 用户</dc:creator>
  <cp:lastModifiedBy>轻舟</cp:lastModifiedBy>
  <dcterms:modified xsi:type="dcterms:W3CDTF">2022-05-27T01:41:45Z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E77F5FBDFDC84D21B3855F89D15C2D21</vt:lpwstr>
  </property>
</Properties>
</file>