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eastAsia="仿宋_GB2312"/>
          <w:color w:val="000000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Cs w:val="28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1025" w:tblpY="1005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13"/>
        <w:gridCol w:w="420"/>
        <w:gridCol w:w="961"/>
        <w:gridCol w:w="351"/>
        <w:gridCol w:w="392"/>
        <w:gridCol w:w="627"/>
        <w:gridCol w:w="682"/>
        <w:gridCol w:w="703"/>
        <w:gridCol w:w="531"/>
        <w:gridCol w:w="531"/>
        <w:gridCol w:w="112"/>
        <w:gridCol w:w="13"/>
        <w:gridCol w:w="817"/>
        <w:gridCol w:w="475"/>
        <w:gridCol w:w="325"/>
        <w:gridCol w:w="155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65" w:hRule="exact"/>
        </w:trPr>
        <w:tc>
          <w:tcPr>
            <w:tcW w:w="1551" w:type="dxa"/>
            <w:gridSpan w:val="2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ind w:firstLine="220" w:firstLineChars="100"/>
              <w:jc w:val="both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姓    名</w:t>
            </w:r>
          </w:p>
        </w:tc>
        <w:tc>
          <w:tcPr>
            <w:tcW w:w="138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性    别</w:t>
            </w:r>
          </w:p>
        </w:tc>
        <w:tc>
          <w:tcPr>
            <w:tcW w:w="138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出生年月</w:t>
            </w:r>
          </w:p>
        </w:tc>
        <w:tc>
          <w:tcPr>
            <w:tcW w:w="163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照</w:t>
            </w: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片</w:t>
            </w: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民    族</w:t>
            </w:r>
          </w:p>
        </w:tc>
        <w:tc>
          <w:tcPr>
            <w:tcW w:w="1381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籍    贯</w:t>
            </w: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hint="eastAsia"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婚姻状况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line="240" w:lineRule="atLeast"/>
              <w:ind w:left="-140" w:leftChars="-50" w:right="-140" w:rightChars="-50" w:firstLine="110" w:firstLineChars="50"/>
              <w:jc w:val="lef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户口所在地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pacing w:before="120" w:after="120" w:line="240" w:lineRule="atLeast"/>
              <w:jc w:val="center"/>
              <w:rPr>
                <w:rFonts w:ascii="宋体"/>
                <w:snapToGrid w:val="0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户口性质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40" w:leftChars="-50" w:right="-140" w:rightChars="-50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政治面貌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学    历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专    业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毕业时间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毕业院校</w:t>
            </w: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报名岗位</w:t>
            </w:r>
          </w:p>
        </w:tc>
        <w:tc>
          <w:tcPr>
            <w:tcW w:w="3181" w:type="dxa"/>
            <w:gridSpan w:val="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现居住地址</w:t>
            </w:r>
          </w:p>
        </w:tc>
        <w:tc>
          <w:tcPr>
            <w:tcW w:w="8491" w:type="dxa"/>
            <w:gridSpan w:val="1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身份证地址</w:t>
            </w: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身份证号</w:t>
            </w:r>
          </w:p>
        </w:tc>
        <w:tc>
          <w:tcPr>
            <w:tcW w:w="3168" w:type="dxa"/>
            <w:gridSpan w:val="4"/>
            <w:tcBorders>
              <w:bottom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hint="eastAsia"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联系方式</w:t>
            </w:r>
          </w:p>
        </w:tc>
        <w:tc>
          <w:tcPr>
            <w:tcW w:w="2124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手机：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宅电：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hint="eastAsia" w:ascii="宋体"/>
                <w:kern w:val="0"/>
                <w:sz w:val="22"/>
                <w:szCs w:val="16"/>
              </w:rPr>
            </w:pPr>
            <w:r>
              <w:rPr>
                <w:rFonts w:hint="eastAsia" w:ascii="宋体"/>
                <w:kern w:val="0"/>
                <w:sz w:val="22"/>
                <w:szCs w:val="16"/>
              </w:rPr>
              <w:t>邮箱：</w:t>
            </w:r>
          </w:p>
        </w:tc>
        <w:tc>
          <w:tcPr>
            <w:tcW w:w="3181" w:type="dxa"/>
            <w:gridSpan w:val="5"/>
            <w:tcBorders>
              <w:bottom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紧急联系人</w:t>
            </w:r>
          </w:p>
        </w:tc>
        <w:tc>
          <w:tcPr>
            <w:tcW w:w="4136" w:type="dxa"/>
            <w:gridSpan w:val="7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004" w:type="dxa"/>
            <w:gridSpan w:val="5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紧急联系人电话：</w:t>
            </w:r>
          </w:p>
        </w:tc>
        <w:tc>
          <w:tcPr>
            <w:tcW w:w="2351" w:type="dxa"/>
            <w:gridSpan w:val="3"/>
            <w:tcBorders>
              <w:top w:val="inset" w:color="auto" w:sz="6" w:space="0"/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3283" w:type="dxa"/>
            <w:gridSpan w:val="5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是否有重大疾病史及违法记录</w:t>
            </w: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4355" w:type="dxa"/>
            <w:gridSpan w:val="8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是否在三期 否□ 是□（孕期，产期，哺乳期）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内容</w:t>
            </w:r>
          </w:p>
        </w:tc>
        <w:tc>
          <w:tcPr>
            <w:tcW w:w="3037" w:type="dxa"/>
            <w:gridSpan w:val="5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起止日期</w:t>
            </w:r>
          </w:p>
        </w:tc>
        <w:tc>
          <w:tcPr>
            <w:tcW w:w="2012" w:type="dxa"/>
            <w:gridSpan w:val="3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就读学校</w:t>
            </w:r>
          </w:p>
        </w:tc>
        <w:tc>
          <w:tcPr>
            <w:tcW w:w="2004" w:type="dxa"/>
            <w:gridSpan w:val="5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职务</w:t>
            </w:r>
          </w:p>
        </w:tc>
        <w:tc>
          <w:tcPr>
            <w:tcW w:w="2351" w:type="dxa"/>
            <w:gridSpan w:val="3"/>
            <w:tcBorders>
              <w:top w:val="inset" w:color="auto" w:sz="6" w:space="0"/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vMerge w:val="restart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学习经历</w:t>
            </w: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004" w:type="dxa"/>
            <w:gridSpan w:val="5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004" w:type="dxa"/>
            <w:gridSpan w:val="5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内容</w:t>
            </w:r>
          </w:p>
        </w:tc>
        <w:tc>
          <w:tcPr>
            <w:tcW w:w="3037" w:type="dxa"/>
            <w:gridSpan w:val="5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起止日期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工作单位及部门</w:t>
            </w: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职务</w:t>
            </w: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薪酬</w:t>
            </w: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3" w:hRule="exact"/>
        </w:trPr>
        <w:tc>
          <w:tcPr>
            <w:tcW w:w="638" w:type="dxa"/>
            <w:vMerge w:val="restart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工作经历</w:t>
            </w: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1" w:hRule="exact"/>
        </w:trPr>
        <w:tc>
          <w:tcPr>
            <w:tcW w:w="638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38" w:type="dxa"/>
            <w:vMerge w:val="restart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主要家庭成员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姓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名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性别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年龄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与本人关系</w:t>
            </w: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工作单位</w:t>
            </w: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3037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3037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38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3037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ind w:firstLine="1320" w:firstLineChars="600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072" w:hRule="exact"/>
        </w:trPr>
        <w:tc>
          <w:tcPr>
            <w:tcW w:w="638" w:type="dxa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备注</w:t>
            </w:r>
          </w:p>
        </w:tc>
        <w:tc>
          <w:tcPr>
            <w:tcW w:w="9404" w:type="dxa"/>
            <w:gridSpan w:val="16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  <w:u w:val="single"/>
              </w:rPr>
            </w:pPr>
            <w:r>
              <w:rPr>
                <w:rFonts w:ascii="宋体" w:hAnsi="宋体"/>
                <w:kern w:val="0"/>
                <w:sz w:val="22"/>
                <w:szCs w:val="16"/>
              </w:rPr>
              <w:t>1.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是否有在当地缴纳保险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16"/>
              </w:rPr>
              <w:t>2.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是否有失业证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16"/>
              </w:rPr>
              <w:t>3.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是否夜大或函授在读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    </w:t>
            </w:r>
          </w:p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  <w:u w:val="single"/>
              </w:rPr>
            </w:pPr>
            <w:r>
              <w:rPr>
                <w:rFonts w:ascii="宋体" w:hAnsi="宋体"/>
                <w:kern w:val="0"/>
                <w:sz w:val="22"/>
                <w:szCs w:val="16"/>
              </w:rPr>
              <w:t>4.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档案寄放处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</w:p>
        </w:tc>
      </w:tr>
    </w:tbl>
    <w:p>
      <w:pPr>
        <w:spacing w:line="60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杭州市上城区普通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编外岗位公开招聘工作人员报名表</w:t>
      </w:r>
    </w:p>
    <w:bookmarkEnd w:id="0"/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N2FmMjUwYzQxM2M0NzhjMDM1YTI3MWI0OThkZmUifQ=="/>
  </w:docVars>
  <w:rsids>
    <w:rsidRoot w:val="36800930"/>
    <w:rsid w:val="36800930"/>
    <w:rsid w:val="6F3D0DDE"/>
    <w:rsid w:val="762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2022-06-06T08:35:00Z</dcterms:created>
  <dc:creator>Administrator</dc:creator>
  <cp:lastModifiedBy>绝天机（不忘初心）</cp:lastModifiedBy>
  <dcterms:modified xsi:type="dcterms:W3CDTF">2022-06-13T07:34:47Z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3A3538C5A085473C99D298B23031CCFA</vt:lpwstr>
  </property>
</Properties>
</file>