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7CE9" w:rsidRDefault="00607CE9" w:rsidP="00607CE9">
      <w:pPr>
        <w:jc w:val="center"/>
        <w:rPr>
          <w:rFonts w:ascii="方正小标宋简体" w:eastAsia="方正小标宋简体" w:hAnsi="Calibri" w:cs="Times New Roman"/>
          <w:sz w:val="36"/>
          <w:szCs w:val="36"/>
        </w:rPr>
      </w:pPr>
      <w:r>
        <w:rPr>
          <w:rFonts w:ascii="方正小标宋简体" w:eastAsia="方正小标宋简体" w:hAnsi="Calibri" w:cs="Times New Roman" w:hint="eastAsia"/>
          <w:sz w:val="36"/>
          <w:szCs w:val="36"/>
        </w:rPr>
        <w:t>同  意  报  考  证  明</w:t>
      </w:r>
    </w:p>
    <w:p w:rsidR="00607CE9" w:rsidRDefault="00607CE9" w:rsidP="00607CE9">
      <w:pPr>
        <w:jc w:val="center"/>
        <w:rPr>
          <w:rFonts w:ascii="Calibri" w:eastAsia="宋体" w:hAnsi="Calibri" w:cs="Times New Roman"/>
        </w:rPr>
      </w:pPr>
    </w:p>
    <w:p w:rsidR="00607CE9" w:rsidRDefault="00607CE9" w:rsidP="00607CE9">
      <w:pPr>
        <w:rPr>
          <w:rFonts w:ascii="方正仿宋_GBK" w:eastAsia="方正仿宋_GBK" w:hAnsi="Calibri" w:cs="Times New Roman"/>
          <w:sz w:val="28"/>
          <w:szCs w:val="28"/>
        </w:rPr>
      </w:pPr>
      <w:r>
        <w:rPr>
          <w:rFonts w:ascii="方正仿宋_GBK" w:eastAsia="方正仿宋_GBK" w:hAnsi="Calibri" w:cs="Times New Roman" w:hint="eastAsia"/>
          <w:sz w:val="28"/>
          <w:szCs w:val="28"/>
        </w:rPr>
        <w:t>舟山市人力资源和社会保障局：</w:t>
      </w:r>
    </w:p>
    <w:p w:rsidR="00607CE9" w:rsidRDefault="00607CE9" w:rsidP="00607CE9">
      <w:pPr>
        <w:ind w:firstLineChars="200" w:firstLine="560"/>
        <w:rPr>
          <w:rFonts w:ascii="方正仿宋_GBK" w:eastAsia="方正仿宋_GBK" w:hAnsi="Calibri" w:cs="Times New Roman"/>
          <w:sz w:val="28"/>
          <w:szCs w:val="28"/>
        </w:rPr>
      </w:pPr>
      <w:r>
        <w:rPr>
          <w:rFonts w:ascii="方正仿宋_GBK" w:eastAsia="方正仿宋_GBK" w:hAnsi="Calibri" w:cs="Times New Roman" w:hint="eastAsia"/>
          <w:sz w:val="28"/>
          <w:szCs w:val="28"/>
        </w:rPr>
        <w:t>兹有我单位正式在编在岗工作人员</w:t>
      </w:r>
      <w:r>
        <w:rPr>
          <w:rFonts w:ascii="方正仿宋_GBK" w:eastAsia="方正仿宋_GBK" w:hAnsi="Calibri" w:cs="Times New Roman" w:hint="eastAsia"/>
          <w:sz w:val="28"/>
          <w:szCs w:val="28"/>
          <w:u w:val="single"/>
        </w:rPr>
        <w:t xml:space="preserve">　　　　　</w:t>
      </w:r>
      <w:r>
        <w:rPr>
          <w:rFonts w:ascii="方正仿宋_GBK" w:eastAsia="方正仿宋_GBK" w:hAnsi="Calibri" w:cs="Times New Roman" w:hint="eastAsia"/>
          <w:sz w:val="28"/>
          <w:szCs w:val="28"/>
        </w:rPr>
        <w:t>同志，参加2020年舟山市属事业单位公开</w:t>
      </w:r>
      <w:r>
        <w:rPr>
          <w:rFonts w:ascii="方正仿宋_GBK" w:eastAsia="方正仿宋_GBK" w:hint="eastAsia"/>
          <w:sz w:val="28"/>
          <w:szCs w:val="28"/>
        </w:rPr>
        <w:t>选聘</w:t>
      </w:r>
      <w:r>
        <w:rPr>
          <w:rFonts w:ascii="方正仿宋_GBK" w:eastAsia="方正仿宋_GBK" w:hAnsi="Calibri" w:cs="Times New Roman" w:hint="eastAsia"/>
          <w:sz w:val="28"/>
          <w:szCs w:val="28"/>
        </w:rPr>
        <w:t>。我单位同意其报考，并保证其如被聘用，将配合有关单位办理其档案、工资、党团关系的移交手续。</w:t>
      </w:r>
    </w:p>
    <w:p w:rsidR="00607CE9" w:rsidRDefault="00607CE9" w:rsidP="00607CE9">
      <w:pPr>
        <w:jc w:val="right"/>
        <w:rPr>
          <w:rFonts w:ascii="方正仿宋_GBK" w:eastAsia="方正仿宋_GBK" w:hAnsi="Calibri" w:cs="Times New Roman"/>
          <w:sz w:val="28"/>
          <w:szCs w:val="28"/>
        </w:rPr>
      </w:pPr>
    </w:p>
    <w:p w:rsidR="00607CE9" w:rsidRDefault="00607CE9" w:rsidP="00607CE9">
      <w:pPr>
        <w:jc w:val="left"/>
        <w:rPr>
          <w:rFonts w:ascii="方正仿宋_GBK" w:eastAsia="方正仿宋_GBK" w:hAnsi="Calibri" w:cs="Times New Roman"/>
          <w:sz w:val="28"/>
          <w:szCs w:val="28"/>
        </w:rPr>
      </w:pPr>
      <w:r>
        <w:rPr>
          <w:rFonts w:ascii="方正仿宋_GBK" w:eastAsia="方正仿宋_GBK" w:hAnsi="Calibri" w:cs="Times New Roman" w:hint="eastAsia"/>
          <w:sz w:val="28"/>
          <w:szCs w:val="28"/>
        </w:rPr>
        <w:t>单位意见（盖章）：                   联系电话：</w:t>
      </w:r>
    </w:p>
    <w:p w:rsidR="00607CE9" w:rsidRDefault="00607CE9" w:rsidP="00607CE9">
      <w:pPr>
        <w:jc w:val="left"/>
        <w:rPr>
          <w:rFonts w:ascii="方正仿宋_GBK" w:eastAsia="方正仿宋_GBK" w:hAnsi="Calibri" w:cs="Times New Roman"/>
          <w:sz w:val="28"/>
          <w:szCs w:val="28"/>
        </w:rPr>
      </w:pPr>
    </w:p>
    <w:p w:rsidR="00607CE9" w:rsidRDefault="00607CE9" w:rsidP="00607CE9">
      <w:pPr>
        <w:jc w:val="left"/>
        <w:rPr>
          <w:rFonts w:ascii="方正仿宋_GBK" w:eastAsia="方正仿宋_GBK" w:hAnsi="Calibri" w:cs="Times New Roman"/>
          <w:sz w:val="28"/>
          <w:szCs w:val="28"/>
        </w:rPr>
      </w:pPr>
    </w:p>
    <w:p w:rsidR="00607CE9" w:rsidRDefault="00607CE9" w:rsidP="00607CE9">
      <w:pPr>
        <w:jc w:val="left"/>
        <w:rPr>
          <w:rFonts w:ascii="方正仿宋_GBK" w:eastAsia="方正仿宋_GBK" w:hAnsi="Calibri" w:cs="Times New Roman"/>
          <w:sz w:val="28"/>
          <w:szCs w:val="28"/>
        </w:rPr>
      </w:pPr>
    </w:p>
    <w:p w:rsidR="00607CE9" w:rsidRDefault="00607CE9" w:rsidP="00607CE9">
      <w:pPr>
        <w:jc w:val="left"/>
        <w:rPr>
          <w:rFonts w:ascii="方正仿宋_GBK" w:eastAsia="方正仿宋_GBK" w:hAnsi="Calibri" w:cs="Times New Roman"/>
          <w:sz w:val="28"/>
          <w:szCs w:val="28"/>
        </w:rPr>
      </w:pPr>
      <w:r>
        <w:rPr>
          <w:rFonts w:ascii="方正仿宋_GBK" w:eastAsia="方正仿宋_GBK" w:hAnsi="Calibri" w:cs="Times New Roman" w:hint="eastAsia"/>
          <w:sz w:val="28"/>
          <w:szCs w:val="28"/>
        </w:rPr>
        <w:t>主管部门意见（盖章）：               联系电话：</w:t>
      </w:r>
    </w:p>
    <w:p w:rsidR="00607CE9" w:rsidRDefault="00607CE9" w:rsidP="00607CE9">
      <w:pPr>
        <w:jc w:val="left"/>
        <w:rPr>
          <w:rFonts w:ascii="方正仿宋_GBK" w:eastAsia="方正仿宋_GBK" w:hAnsi="Calibri" w:cs="Times New Roman"/>
          <w:sz w:val="28"/>
          <w:szCs w:val="28"/>
        </w:rPr>
      </w:pPr>
    </w:p>
    <w:p w:rsidR="00607CE9" w:rsidRDefault="00607CE9" w:rsidP="00607CE9">
      <w:pPr>
        <w:jc w:val="left"/>
        <w:rPr>
          <w:rFonts w:ascii="方正仿宋_GBK" w:eastAsia="方正仿宋_GBK" w:hAnsi="Calibri" w:cs="Times New Roman"/>
          <w:sz w:val="28"/>
          <w:szCs w:val="28"/>
        </w:rPr>
      </w:pPr>
    </w:p>
    <w:p w:rsidR="00607CE9" w:rsidRDefault="00607CE9" w:rsidP="00607CE9">
      <w:pPr>
        <w:jc w:val="left"/>
        <w:rPr>
          <w:rFonts w:ascii="方正仿宋_GBK" w:eastAsia="方正仿宋_GBK" w:hAnsi="Calibri" w:cs="Times New Roman"/>
          <w:sz w:val="28"/>
          <w:szCs w:val="28"/>
        </w:rPr>
      </w:pPr>
    </w:p>
    <w:p w:rsidR="00607CE9" w:rsidRDefault="00607CE9" w:rsidP="00607CE9">
      <w:pPr>
        <w:jc w:val="left"/>
        <w:rPr>
          <w:rFonts w:ascii="方正仿宋_GBK" w:eastAsia="方正仿宋_GBK" w:hAnsi="Calibri" w:cs="Times New Roman"/>
          <w:sz w:val="28"/>
          <w:szCs w:val="28"/>
        </w:rPr>
      </w:pPr>
      <w:r>
        <w:rPr>
          <w:rFonts w:ascii="方正仿宋_GBK" w:eastAsia="方正仿宋_GBK" w:hAnsi="Calibri" w:cs="Times New Roman" w:hint="eastAsia"/>
          <w:sz w:val="28"/>
          <w:szCs w:val="28"/>
        </w:rPr>
        <w:t>当地</w:t>
      </w:r>
      <w:r>
        <w:rPr>
          <w:rFonts w:ascii="方正仿宋_GBK" w:eastAsia="方正仿宋_GBK" w:hint="eastAsia"/>
          <w:sz w:val="28"/>
          <w:szCs w:val="28"/>
        </w:rPr>
        <w:t>组织或人社</w:t>
      </w:r>
      <w:r>
        <w:rPr>
          <w:rFonts w:ascii="方正仿宋_GBK" w:eastAsia="方正仿宋_GBK" w:hAnsi="Calibri" w:cs="Times New Roman" w:hint="eastAsia"/>
          <w:sz w:val="28"/>
          <w:szCs w:val="28"/>
        </w:rPr>
        <w:t>部门意见（盖章）：            联系电话：</w:t>
      </w:r>
    </w:p>
    <w:p w:rsidR="00607CE9" w:rsidRDefault="00607CE9" w:rsidP="00607CE9">
      <w:pPr>
        <w:rPr>
          <w:rFonts w:ascii="方正仿宋_GBK" w:eastAsia="方正仿宋_GBK" w:hAnsi="Calibri" w:cs="Times New Roman"/>
          <w:sz w:val="28"/>
          <w:szCs w:val="28"/>
        </w:rPr>
      </w:pPr>
    </w:p>
    <w:p w:rsidR="00607CE9" w:rsidRDefault="00607CE9" w:rsidP="00607CE9">
      <w:pPr>
        <w:jc w:val="right"/>
        <w:rPr>
          <w:rFonts w:ascii="方正仿宋_GBK" w:eastAsia="方正仿宋_GBK"/>
          <w:sz w:val="28"/>
          <w:szCs w:val="28"/>
        </w:rPr>
      </w:pPr>
    </w:p>
    <w:p w:rsidR="00607CE9" w:rsidRDefault="00607CE9" w:rsidP="00607CE9">
      <w:pPr>
        <w:jc w:val="right"/>
        <w:rPr>
          <w:rFonts w:ascii="方正仿宋_GBK" w:eastAsia="方正仿宋_GBK" w:hAnsi="Calibri" w:cs="Times New Roman"/>
          <w:sz w:val="28"/>
          <w:szCs w:val="28"/>
        </w:rPr>
      </w:pPr>
      <w:r>
        <w:rPr>
          <w:rFonts w:ascii="方正仿宋_GBK" w:eastAsia="方正仿宋_GBK" w:hAnsi="Calibri" w:cs="Times New Roman" w:hint="eastAsia"/>
          <w:sz w:val="28"/>
          <w:szCs w:val="28"/>
        </w:rPr>
        <w:t>年   月    日</w:t>
      </w:r>
    </w:p>
    <w:p w:rsidR="00607CE9" w:rsidRDefault="00607CE9" w:rsidP="00607CE9">
      <w:pPr>
        <w:spacing w:line="560" w:lineRule="exact"/>
        <w:rPr>
          <w:rFonts w:ascii="仿宋" w:eastAsia="仿宋" w:hAnsi="仿宋"/>
          <w:sz w:val="32"/>
          <w:szCs w:val="32"/>
        </w:rPr>
      </w:pPr>
    </w:p>
    <w:p w:rsidR="00607CE9" w:rsidRDefault="00607CE9" w:rsidP="00607CE9">
      <w:pPr>
        <w:spacing w:line="560" w:lineRule="exact"/>
        <w:rPr>
          <w:rFonts w:ascii="仿宋" w:eastAsia="仿宋" w:hAnsi="仿宋"/>
          <w:sz w:val="32"/>
          <w:szCs w:val="32"/>
        </w:rPr>
      </w:pPr>
    </w:p>
    <w:p w:rsidR="00607CE9" w:rsidRPr="00773A98" w:rsidRDefault="00607CE9" w:rsidP="00607CE9">
      <w:pPr>
        <w:spacing w:line="560" w:lineRule="exact"/>
        <w:rPr>
          <w:rFonts w:ascii="方正仿宋_GBK" w:eastAsia="方正仿宋_GBK"/>
          <w:sz w:val="24"/>
          <w:szCs w:val="24"/>
        </w:rPr>
      </w:pPr>
      <w:r w:rsidRPr="00773A98">
        <w:rPr>
          <w:rFonts w:ascii="方正仿宋_GBK" w:eastAsia="方正仿宋_GBK" w:hint="eastAsia"/>
          <w:sz w:val="24"/>
          <w:szCs w:val="24"/>
        </w:rPr>
        <w:t>注：市本级机关事业单位工作人员报考无需当地人社部门或组织部门盖章</w:t>
      </w:r>
    </w:p>
    <w:p w:rsidR="00624B21" w:rsidRPr="00607CE9" w:rsidRDefault="00624B21"/>
    <w:sectPr w:rsidR="00624B21" w:rsidRPr="00607CE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4B21" w:rsidRDefault="00624B21" w:rsidP="00607CE9">
      <w:r>
        <w:separator/>
      </w:r>
    </w:p>
  </w:endnote>
  <w:endnote w:type="continuationSeparator" w:id="1">
    <w:p w:rsidR="00624B21" w:rsidRDefault="00624B21" w:rsidP="00607CE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auto"/>
    <w:pitch w:val="default"/>
    <w:sig w:usb0="00000000" w:usb1="080E0000" w:usb2="00000000" w:usb3="00000000" w:csb0="00040000" w:csb1="00000000"/>
  </w:font>
  <w:font w:name="方正仿宋_GBK">
    <w:altName w:val="宋体"/>
    <w:charset w:val="86"/>
    <w:family w:val="script"/>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4B21" w:rsidRDefault="00624B21" w:rsidP="00607CE9">
      <w:r>
        <w:separator/>
      </w:r>
    </w:p>
  </w:footnote>
  <w:footnote w:type="continuationSeparator" w:id="1">
    <w:p w:rsidR="00624B21" w:rsidRDefault="00624B21" w:rsidP="00607CE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07CE9"/>
    <w:rsid w:val="00607CE9"/>
    <w:rsid w:val="00624B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7CE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07CE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07CE9"/>
    <w:rPr>
      <w:sz w:val="18"/>
      <w:szCs w:val="18"/>
    </w:rPr>
  </w:style>
  <w:style w:type="paragraph" w:styleId="a4">
    <w:name w:val="footer"/>
    <w:basedOn w:val="a"/>
    <w:link w:val="Char0"/>
    <w:uiPriority w:val="99"/>
    <w:semiHidden/>
    <w:unhideWhenUsed/>
    <w:rsid w:val="00607CE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07CE9"/>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Words>
  <Characters>236</Characters>
  <Application>Microsoft Office Word</Application>
  <DocSecurity>0</DocSecurity>
  <Lines>1</Lines>
  <Paragraphs>1</Paragraphs>
  <ScaleCrop>false</ScaleCrop>
  <Company>Microsoft</Company>
  <LinksUpToDate>false</LinksUpToDate>
  <CharactersWithSpaces>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2020-09-21T00:39:00Z</dcterms:created>
  <dcterms:modified xsi:type="dcterms:W3CDTF">2020-09-21T00:39:00Z</dcterms:modified>
</cp:coreProperties>
</file>