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</w:t>
      </w:r>
      <w:r>
        <w:rPr>
          <w:rFonts w:hint="eastAsia" w:ascii="黑体" w:hAnsi="黑体" w:eastAsia="黑体" w:cs="黑体"/>
          <w:u w:val="single"/>
        </w:rPr>
        <w:t xml:space="preserve">         </w:t>
      </w:r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1</w:t>
      </w:r>
      <w:r>
        <w:rPr>
          <w:rFonts w:hint="eastAsia" w:ascii="仿宋_GB2312" w:eastAsia="仿宋_GB2312"/>
          <w:u w:val="single"/>
        </w:rPr>
        <w:t>年松阳县医疗卫生健康系统公开招聘卫生专业技术人员</w:t>
      </w:r>
      <w:r>
        <w:rPr>
          <w:rFonts w:hint="eastAsia" w:ascii="仿宋_GB2312" w:eastAsia="仿宋_GB2312"/>
          <w:u w:val="single"/>
          <w:lang w:eastAsia="zh-CN"/>
        </w:rPr>
        <w:t>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胸闷等与新型冠状病毒感染有关的症状；未到过疫情高发地区或有病例报告的社区</w:t>
      </w:r>
      <w:r>
        <w:rPr>
          <w:rFonts w:hint="eastAsia" w:ascii="仿宋_GB2312" w:eastAsia="仿宋_GB2312"/>
        </w:rPr>
        <w:t>（村</w:t>
      </w:r>
      <w:r>
        <w:rPr>
          <w:rFonts w:hint="eastAsia" w:ascii="仿宋_GB2312" w:eastAsia="仿宋_GB2312"/>
          <w:spacing w:val="-75"/>
        </w:rPr>
        <w:t>）</w:t>
      </w:r>
      <w:r>
        <w:rPr>
          <w:rFonts w:hint="eastAsia" w:ascii="仿宋_GB2312" w:eastAsia="仿宋_GB2312"/>
          <w:spacing w:val="-13"/>
        </w:rPr>
        <w:t>，未接触过疫情高发地区人员；家庭中无境外回国人员，本人及家庭成员也未接触过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3"/>
          <w:lang w:val="en-US" w:eastAsia="zh-CN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8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pgSz w:w="11900" w:h="16840"/>
      <w:pgMar w:top="907" w:right="998" w:bottom="238" w:left="103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4633046"/>
    <w:rsid w:val="0AF45905"/>
    <w:rsid w:val="114F56C3"/>
    <w:rsid w:val="1DC42326"/>
    <w:rsid w:val="226E1892"/>
    <w:rsid w:val="23C726AC"/>
    <w:rsid w:val="264B1F4F"/>
    <w:rsid w:val="27CD23F7"/>
    <w:rsid w:val="2CD70348"/>
    <w:rsid w:val="3AC21835"/>
    <w:rsid w:val="3BE66634"/>
    <w:rsid w:val="3C3C60D8"/>
    <w:rsid w:val="3F043118"/>
    <w:rsid w:val="45CE0C3F"/>
    <w:rsid w:val="48FF4B47"/>
    <w:rsid w:val="538F3F25"/>
    <w:rsid w:val="5B1C497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6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3</TotalTime>
  <ScaleCrop>false</ScaleCrop>
  <LinksUpToDate>false</LinksUpToDate>
  <CharactersWithSpaces>710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2021-03-09T08:25:34Z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2052-10.8.0.6423</vt:lpwstr>
  </property>
</Properties>
</file>