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after="0" w:afterAutospacing="0"/>
        <w:ind w:left="0" w:firstLine="0"/>
        <w:jc w:val="center"/>
        <w:rPr>
          <w:rFonts w:ascii="Tahoma" w:hAnsi="Tahoma" w:eastAsia="Tahoma" w:cs="Tahoma"/>
          <w:i w:val="0"/>
          <w:caps w:val="0"/>
          <w:color w:val="595858"/>
          <w:spacing w:val="0"/>
          <w:sz w:val="22"/>
          <w:szCs w:val="22"/>
        </w:rPr>
      </w:pPr>
      <w:bookmarkStart w:id="0" w:name="_GoBack"/>
      <w:r>
        <w:rPr>
          <w:rFonts w:hint="eastAsia" w:ascii="宋体" w:hAnsi="宋体" w:eastAsia="宋体" w:cs="宋体"/>
          <w:b/>
          <w:i w:val="0"/>
          <w:caps w:val="0"/>
          <w:color w:val="595858"/>
          <w:spacing w:val="0"/>
          <w:sz w:val="32"/>
          <w:szCs w:val="32"/>
          <w:shd w:val="clear" w:fill="FFFFFF"/>
        </w:rPr>
        <w:t>2019年</w:t>
      </w:r>
      <w:bookmarkEnd w:id="0"/>
      <w:r>
        <w:rPr>
          <w:rFonts w:hint="eastAsia" w:ascii="宋体" w:hAnsi="宋体" w:eastAsia="宋体" w:cs="宋体"/>
          <w:b/>
          <w:i w:val="0"/>
          <w:caps w:val="0"/>
          <w:color w:val="595858"/>
          <w:spacing w:val="0"/>
          <w:sz w:val="32"/>
          <w:szCs w:val="32"/>
          <w:shd w:val="clear" w:fill="FFFFFF"/>
        </w:rPr>
        <w:t>金华市婺城区中小学教师招聘报名信息表</w:t>
      </w:r>
    </w:p>
    <w:tbl>
      <w:tblPr>
        <w:tblW w:w="8618" w:type="dxa"/>
        <w:jc w:val="center"/>
        <w:tblInd w:w="-4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134"/>
        <w:gridCol w:w="1432"/>
        <w:gridCol w:w="8"/>
        <w:gridCol w:w="703"/>
        <w:gridCol w:w="1134"/>
        <w:gridCol w:w="1559"/>
        <w:gridCol w:w="1275"/>
        <w:gridCol w:w="137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618" w:hRule="atLeast"/>
          <w:jc w:val="center"/>
        </w:trPr>
        <w:tc>
          <w:tcPr>
            <w:tcW w:w="113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准考证号报名时填</w:t>
            </w:r>
          </w:p>
        </w:tc>
        <w:tc>
          <w:tcPr>
            <w:tcW w:w="2143"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0701 7191</w:t>
            </w:r>
            <w:r>
              <w:rPr>
                <w:rFonts w:hint="eastAsia" w:ascii="宋体" w:hAnsi="宋体" w:eastAsia="宋体" w:cs="宋体"/>
                <w:color w:val="3D3D3D"/>
                <w:sz w:val="22"/>
                <w:szCs w:val="22"/>
                <w:u w:val="single"/>
                <w:bdr w:val="none" w:color="auto" w:sz="0" w:space="0"/>
              </w:rPr>
              <w:t> </w:t>
            </w:r>
          </w:p>
        </w:tc>
        <w:tc>
          <w:tcPr>
            <w:tcW w:w="113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姓 名</w:t>
            </w:r>
          </w:p>
        </w:tc>
        <w:tc>
          <w:tcPr>
            <w:tcW w:w="155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c>
          <w:tcPr>
            <w:tcW w:w="2648" w:type="dxa"/>
            <w:gridSpan w:val="2"/>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粘    贴</w:t>
            </w:r>
          </w:p>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近期免冠</w:t>
            </w:r>
          </w:p>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一寸照片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646" w:hRule="atLeast"/>
          <w:jc w:val="center"/>
        </w:trPr>
        <w:tc>
          <w:tcPr>
            <w:tcW w:w="11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性别</w:t>
            </w:r>
          </w:p>
        </w:tc>
        <w:tc>
          <w:tcPr>
            <w:tcW w:w="143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c>
          <w:tcPr>
            <w:tcW w:w="71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身份证号</w:t>
            </w:r>
          </w:p>
        </w:tc>
        <w:tc>
          <w:tcPr>
            <w:tcW w:w="269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c>
          <w:tcPr>
            <w:tcW w:w="2648" w:type="dxa"/>
            <w:gridSpan w:val="2"/>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Verdana" w:hAnsi="Verdana" w:cs="Verdana"/>
                <w:color w:val="3D3D3D"/>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684" w:hRule="atLeast"/>
          <w:jc w:val="center"/>
        </w:trPr>
        <w:tc>
          <w:tcPr>
            <w:tcW w:w="11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现户籍地</w:t>
            </w:r>
          </w:p>
        </w:tc>
        <w:tc>
          <w:tcPr>
            <w:tcW w:w="2143"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生源地</w:t>
            </w:r>
          </w:p>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13"/>
                <w:szCs w:val="13"/>
                <w:bdr w:val="none" w:color="auto" w:sz="0" w:space="0"/>
              </w:rPr>
              <w:t>（高中户籍地）</w:t>
            </w:r>
          </w:p>
        </w:tc>
        <w:tc>
          <w:tcPr>
            <w:tcW w:w="15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c>
          <w:tcPr>
            <w:tcW w:w="2648" w:type="dxa"/>
            <w:gridSpan w:val="2"/>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cs="Verdana"/>
                <w:color w:val="3D3D3D"/>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497" w:hRule="atLeast"/>
          <w:jc w:val="center"/>
        </w:trPr>
        <w:tc>
          <w:tcPr>
            <w:tcW w:w="11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政治面貌</w:t>
            </w:r>
          </w:p>
        </w:tc>
        <w:tc>
          <w:tcPr>
            <w:tcW w:w="2143"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民族</w:t>
            </w:r>
          </w:p>
        </w:tc>
        <w:tc>
          <w:tcPr>
            <w:tcW w:w="15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c>
          <w:tcPr>
            <w:tcW w:w="12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学历/学位</w:t>
            </w:r>
          </w:p>
        </w:tc>
        <w:tc>
          <w:tcPr>
            <w:tcW w:w="137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47" w:hRule="atLeast"/>
          <w:jc w:val="center"/>
        </w:trPr>
        <w:tc>
          <w:tcPr>
            <w:tcW w:w="11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就读院校</w:t>
            </w:r>
          </w:p>
        </w:tc>
        <w:tc>
          <w:tcPr>
            <w:tcW w:w="2143"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就读专业</w:t>
            </w:r>
          </w:p>
        </w:tc>
        <w:tc>
          <w:tcPr>
            <w:tcW w:w="15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c>
          <w:tcPr>
            <w:tcW w:w="12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应届/历届</w:t>
            </w:r>
          </w:p>
        </w:tc>
        <w:tc>
          <w:tcPr>
            <w:tcW w:w="137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55" w:hRule="atLeast"/>
          <w:jc w:val="center"/>
        </w:trPr>
        <w:tc>
          <w:tcPr>
            <w:tcW w:w="11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职业</w:t>
            </w:r>
          </w:p>
        </w:tc>
        <w:tc>
          <w:tcPr>
            <w:tcW w:w="7484"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学生（      ）   待业人员（     ）    其他（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77" w:hRule="atLeast"/>
          <w:jc w:val="center"/>
        </w:trPr>
        <w:tc>
          <w:tcPr>
            <w:tcW w:w="11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通讯地址</w:t>
            </w:r>
          </w:p>
        </w:tc>
        <w:tc>
          <w:tcPr>
            <w:tcW w:w="3277" w:type="dxa"/>
            <w:gridSpan w:val="4"/>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c>
          <w:tcPr>
            <w:tcW w:w="155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联系电话</w:t>
            </w:r>
          </w:p>
        </w:tc>
        <w:tc>
          <w:tcPr>
            <w:tcW w:w="2648"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57" w:hRule="atLeast"/>
          <w:jc w:val="center"/>
        </w:trPr>
        <w:tc>
          <w:tcPr>
            <w:tcW w:w="11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教师资格证类别/学科</w:t>
            </w:r>
          </w:p>
        </w:tc>
        <w:tc>
          <w:tcPr>
            <w:tcW w:w="3277" w:type="dxa"/>
            <w:gridSpan w:val="4"/>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c>
          <w:tcPr>
            <w:tcW w:w="15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报考岗位</w:t>
            </w:r>
          </w:p>
        </w:tc>
        <w:tc>
          <w:tcPr>
            <w:tcW w:w="264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51" w:hRule="atLeast"/>
          <w:jc w:val="center"/>
        </w:trPr>
        <w:tc>
          <w:tcPr>
            <w:tcW w:w="1134"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报考课程</w:t>
            </w:r>
          </w:p>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按附件4</w:t>
            </w:r>
          </w:p>
        </w:tc>
        <w:tc>
          <w:tcPr>
            <w:tcW w:w="14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课程代码1</w:t>
            </w:r>
          </w:p>
        </w:tc>
        <w:tc>
          <w:tcPr>
            <w:tcW w:w="183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c>
          <w:tcPr>
            <w:tcW w:w="15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课程名称1</w:t>
            </w:r>
          </w:p>
        </w:tc>
        <w:tc>
          <w:tcPr>
            <w:tcW w:w="2648"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545" w:hRule="atLeast"/>
          <w:jc w:val="center"/>
        </w:trPr>
        <w:tc>
          <w:tcPr>
            <w:tcW w:w="113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Verdana" w:hAnsi="Verdana" w:cs="Verdana"/>
                <w:color w:val="3D3D3D"/>
                <w:sz w:val="18"/>
                <w:szCs w:val="18"/>
              </w:rPr>
            </w:pPr>
          </w:p>
        </w:tc>
        <w:tc>
          <w:tcPr>
            <w:tcW w:w="144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课程代码2</w:t>
            </w:r>
          </w:p>
        </w:tc>
        <w:tc>
          <w:tcPr>
            <w:tcW w:w="183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c>
          <w:tcPr>
            <w:tcW w:w="155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课程名称2</w:t>
            </w:r>
          </w:p>
        </w:tc>
        <w:tc>
          <w:tcPr>
            <w:tcW w:w="2648"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709" w:hRule="atLeast"/>
          <w:jc w:val="center"/>
        </w:trPr>
        <w:tc>
          <w:tcPr>
            <w:tcW w:w="2566"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符合报考资格条件</w:t>
            </w:r>
          </w:p>
        </w:tc>
        <w:tc>
          <w:tcPr>
            <w:tcW w:w="6052"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条件摘要描述（对照招聘简章）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832" w:hRule="atLeast"/>
          <w:jc w:val="center"/>
        </w:trPr>
        <w:tc>
          <w:tcPr>
            <w:tcW w:w="2566"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本人符合报考的基本条件且符合资格条件第（    ）条。</w:t>
            </w:r>
          </w:p>
        </w:tc>
        <w:tc>
          <w:tcPr>
            <w:tcW w:w="6052"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ind w:left="0" w:firstLine="550"/>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688" w:hRule="atLeast"/>
          <w:jc w:val="center"/>
        </w:trPr>
        <w:tc>
          <w:tcPr>
            <w:tcW w:w="2566"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报考条件核实情况</w:t>
            </w:r>
          </w:p>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eastAsia" w:ascii="宋体" w:hAnsi="宋体" w:eastAsia="宋体" w:cs="宋体"/>
                <w:color w:val="3D3D3D"/>
                <w:sz w:val="22"/>
                <w:szCs w:val="22"/>
                <w:bdr w:val="none" w:color="auto" w:sz="0" w:space="0"/>
              </w:rPr>
              <w:t>（招聘单位审核）</w:t>
            </w:r>
          </w:p>
        </w:tc>
        <w:tc>
          <w:tcPr>
            <w:tcW w:w="6052"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after="0" w:afterAutospacing="0" w:line="240" w:lineRule="atLeast"/>
              <w:jc w:val="center"/>
              <w:rPr>
                <w:rFonts w:hint="default" w:ascii="Tahoma" w:hAnsi="Tahoma" w:eastAsia="Tahoma" w:cs="Tahoma"/>
                <w:sz w:val="22"/>
                <w:szCs w:val="22"/>
              </w:rPr>
            </w:pPr>
            <w:r>
              <w:rPr>
                <w:rFonts w:hint="default" w:ascii="Tahoma" w:hAnsi="Tahoma" w:eastAsia="Tahoma" w:cs="Tahoma"/>
                <w:color w:val="3D3D3D"/>
                <w:sz w:val="22"/>
                <w:szCs w:val="22"/>
                <w:bdr w:val="none" w:color="auto" w:sz="0" w:space="0"/>
              </w:rPr>
              <w:t> </w:t>
            </w:r>
          </w:p>
        </w:tc>
      </w:tr>
    </w:tbl>
    <w:p>
      <w:pPr>
        <w:pStyle w:val="2"/>
        <w:keepNext w:val="0"/>
        <w:keepLines w:val="0"/>
        <w:widowControl/>
        <w:suppressLineNumbers w:val="0"/>
        <w:shd w:val="clear" w:fill="FFFFFF"/>
        <w:spacing w:after="0" w:afterAutospacing="0"/>
        <w:ind w:left="0" w:firstLine="0"/>
        <w:jc w:val="right"/>
        <w:rPr>
          <w:rFonts w:hint="default" w:ascii="Tahoma" w:hAnsi="Tahoma" w:eastAsia="Tahoma" w:cs="Tahoma"/>
          <w:i w:val="0"/>
          <w:caps w:val="0"/>
          <w:color w:val="595858"/>
          <w:spacing w:val="0"/>
          <w:sz w:val="22"/>
          <w:szCs w:val="22"/>
        </w:rPr>
      </w:pPr>
      <w:r>
        <w:rPr>
          <w:rFonts w:hint="default" w:ascii="Tahoma" w:hAnsi="Tahoma" w:eastAsia="Tahoma" w:cs="Tahoma"/>
          <w:i w:val="0"/>
          <w:caps w:val="0"/>
          <w:color w:val="595858"/>
          <w:spacing w:val="0"/>
          <w:sz w:val="22"/>
          <w:szCs w:val="22"/>
          <w:shd w:val="clear" w:fill="FFFFFF"/>
        </w:rPr>
        <w:t> </w:t>
      </w:r>
    </w:p>
    <w:p>
      <w:pPr>
        <w:pStyle w:val="2"/>
        <w:keepNext w:val="0"/>
        <w:keepLines w:val="0"/>
        <w:widowControl/>
        <w:suppressLineNumbers w:val="0"/>
        <w:shd w:val="clear" w:fill="FFFFFF"/>
        <w:spacing w:after="0" w:afterAutospacing="0"/>
        <w:ind w:left="0" w:firstLine="440"/>
        <w:rPr>
          <w:rFonts w:hint="default" w:ascii="Tahoma" w:hAnsi="Tahoma" w:eastAsia="Tahoma" w:cs="Tahoma"/>
          <w:i w:val="0"/>
          <w:caps w:val="0"/>
          <w:color w:val="595858"/>
          <w:spacing w:val="0"/>
          <w:sz w:val="22"/>
          <w:szCs w:val="22"/>
        </w:rPr>
      </w:pPr>
      <w:r>
        <w:rPr>
          <w:rFonts w:hint="eastAsia" w:ascii="宋体" w:hAnsi="宋体" w:eastAsia="宋体" w:cs="宋体"/>
          <w:i w:val="0"/>
          <w:caps w:val="0"/>
          <w:color w:val="595858"/>
          <w:spacing w:val="0"/>
          <w:sz w:val="22"/>
          <w:szCs w:val="22"/>
          <w:shd w:val="clear" w:fill="FFFFFF"/>
        </w:rPr>
        <w:t>请如实填写以上信息，如有虚假填报，取消报名资格。</w:t>
      </w:r>
    </w:p>
    <w:p>
      <w:pPr>
        <w:pStyle w:val="2"/>
        <w:keepNext w:val="0"/>
        <w:keepLines w:val="0"/>
        <w:widowControl/>
        <w:suppressLineNumbers w:val="0"/>
        <w:shd w:val="clear" w:fill="FFFFFF"/>
        <w:spacing w:after="0" w:afterAutospacing="0"/>
        <w:ind w:left="0" w:firstLine="0"/>
        <w:jc w:val="right"/>
        <w:rPr>
          <w:rFonts w:hint="default" w:ascii="Tahoma" w:hAnsi="Tahoma" w:eastAsia="Tahoma" w:cs="Tahoma"/>
          <w:i w:val="0"/>
          <w:caps w:val="0"/>
          <w:color w:val="595858"/>
          <w:spacing w:val="0"/>
          <w:sz w:val="22"/>
          <w:szCs w:val="22"/>
        </w:rPr>
      </w:pPr>
      <w:r>
        <w:rPr>
          <w:rFonts w:hint="default" w:ascii="Tahoma" w:hAnsi="Tahoma" w:eastAsia="Tahoma" w:cs="Tahoma"/>
          <w:i w:val="0"/>
          <w:caps w:val="0"/>
          <w:color w:val="595858"/>
          <w:spacing w:val="0"/>
          <w:sz w:val="22"/>
          <w:szCs w:val="22"/>
          <w:shd w:val="clear" w:fill="FFFFFF"/>
        </w:rPr>
        <w:t> </w:t>
      </w:r>
    </w:p>
    <w:p>
      <w:pPr>
        <w:pStyle w:val="2"/>
        <w:keepNext w:val="0"/>
        <w:keepLines w:val="0"/>
        <w:widowControl/>
        <w:suppressLineNumbers w:val="0"/>
        <w:shd w:val="clear" w:fill="FFFFFF"/>
        <w:spacing w:after="0" w:afterAutospacing="0"/>
        <w:ind w:left="0" w:firstLine="0"/>
        <w:jc w:val="right"/>
        <w:rPr>
          <w:rFonts w:hint="default" w:ascii="Tahoma" w:hAnsi="Tahoma" w:eastAsia="Tahoma" w:cs="Tahoma"/>
          <w:i w:val="0"/>
          <w:caps w:val="0"/>
          <w:color w:val="595858"/>
          <w:spacing w:val="0"/>
          <w:sz w:val="22"/>
          <w:szCs w:val="22"/>
        </w:rPr>
      </w:pPr>
      <w:r>
        <w:rPr>
          <w:rFonts w:hint="eastAsia" w:ascii="宋体" w:hAnsi="宋体" w:eastAsia="宋体" w:cs="宋体"/>
          <w:i w:val="0"/>
          <w:caps w:val="0"/>
          <w:color w:val="595858"/>
          <w:spacing w:val="0"/>
          <w:sz w:val="22"/>
          <w:szCs w:val="22"/>
          <w:shd w:val="clear" w:fill="FFFFFF"/>
        </w:rPr>
        <w:t>应聘者签名：</w:t>
      </w:r>
      <w:r>
        <w:rPr>
          <w:rFonts w:hint="eastAsia" w:ascii="宋体" w:hAnsi="宋体" w:eastAsia="宋体" w:cs="宋体"/>
          <w:i w:val="0"/>
          <w:caps w:val="0"/>
          <w:color w:val="595858"/>
          <w:spacing w:val="0"/>
          <w:sz w:val="22"/>
          <w:szCs w:val="22"/>
          <w:u w:val="single"/>
          <w:shd w:val="clear" w:fill="FFFFFF"/>
        </w:rPr>
        <w:t>_________________</w:t>
      </w:r>
      <w:r>
        <w:rPr>
          <w:rFonts w:hint="eastAsia" w:ascii="宋体" w:hAnsi="宋体" w:eastAsia="宋体" w:cs="宋体"/>
          <w:i w:val="0"/>
          <w:caps w:val="0"/>
          <w:color w:val="595858"/>
          <w:spacing w:val="0"/>
          <w:sz w:val="22"/>
          <w:szCs w:val="22"/>
          <w:shd w:val="clear" w:fill="FFFFFF"/>
        </w:rPr>
        <w:t>_ 日期：</w:t>
      </w:r>
      <w:r>
        <w:rPr>
          <w:rFonts w:hint="eastAsia" w:ascii="宋体" w:hAnsi="宋体" w:eastAsia="宋体" w:cs="宋体"/>
          <w:i w:val="0"/>
          <w:caps w:val="0"/>
          <w:color w:val="595858"/>
          <w:spacing w:val="0"/>
          <w:sz w:val="22"/>
          <w:szCs w:val="22"/>
          <w:u w:val="single"/>
          <w:shd w:val="clear" w:fill="FFFFFF"/>
        </w:rPr>
        <w:t>________________</w:t>
      </w:r>
      <w:r>
        <w:rPr>
          <w:rFonts w:hint="eastAsia" w:ascii="宋体" w:hAnsi="宋体" w:eastAsia="宋体" w:cs="宋体"/>
          <w:i w:val="0"/>
          <w:caps w:val="0"/>
          <w:color w:val="595858"/>
          <w:spacing w:val="0"/>
          <w:sz w:val="22"/>
          <w:szCs w:val="22"/>
          <w:shd w:val="clear" w:fill="FFFFFF"/>
        </w:rPr>
        <w:t>_</w:t>
      </w:r>
    </w:p>
    <w:p>
      <w:pPr>
        <w:pStyle w:val="2"/>
        <w:keepNext w:val="0"/>
        <w:keepLines w:val="0"/>
        <w:widowControl/>
        <w:suppressLineNumbers w:val="0"/>
        <w:shd w:val="clear" w:fill="FFFFFF"/>
        <w:spacing w:after="0" w:afterAutospacing="0"/>
        <w:ind w:left="0" w:firstLine="0"/>
        <w:jc w:val="right"/>
        <w:rPr>
          <w:rFonts w:hint="default" w:ascii="Tahoma" w:hAnsi="Tahoma" w:eastAsia="Tahoma" w:cs="Tahoma"/>
          <w:i w:val="0"/>
          <w:caps w:val="0"/>
          <w:color w:val="595858"/>
          <w:spacing w:val="0"/>
          <w:sz w:val="22"/>
          <w:szCs w:val="22"/>
        </w:rPr>
      </w:pPr>
      <w:r>
        <w:rPr>
          <w:rFonts w:hint="default" w:ascii="Tahoma" w:hAnsi="Tahoma" w:eastAsia="Tahoma" w:cs="Tahoma"/>
          <w:i w:val="0"/>
          <w:caps w:val="0"/>
          <w:color w:val="595858"/>
          <w:spacing w:val="0"/>
          <w:sz w:val="22"/>
          <w:szCs w:val="22"/>
          <w:shd w:val="clear" w:fill="FFFFFF"/>
        </w:rPr>
        <w:t> </w:t>
      </w:r>
    </w:p>
    <w:p>
      <w:pPr>
        <w:pStyle w:val="2"/>
        <w:keepNext w:val="0"/>
        <w:keepLines w:val="0"/>
        <w:widowControl/>
        <w:suppressLineNumbers w:val="0"/>
        <w:shd w:val="clear" w:fill="FFFFFF"/>
        <w:spacing w:after="0" w:afterAutospacing="0"/>
        <w:ind w:left="0" w:firstLine="0"/>
        <w:rPr>
          <w:rFonts w:hint="default" w:ascii="Tahoma" w:hAnsi="Tahoma" w:eastAsia="Tahoma" w:cs="Tahoma"/>
          <w:i w:val="0"/>
          <w:caps w:val="0"/>
          <w:color w:val="595858"/>
          <w:spacing w:val="0"/>
          <w:sz w:val="22"/>
          <w:szCs w:val="22"/>
        </w:rPr>
      </w:pPr>
      <w:r>
        <w:rPr>
          <w:rFonts w:hint="eastAsia" w:ascii="宋体" w:hAnsi="宋体" w:eastAsia="宋体" w:cs="宋体"/>
          <w:i w:val="0"/>
          <w:caps w:val="0"/>
          <w:color w:val="595858"/>
          <w:spacing w:val="0"/>
          <w:sz w:val="22"/>
          <w:szCs w:val="22"/>
          <w:shd w:val="clear" w:fill="FFFFFF"/>
        </w:rPr>
        <w:t>1.填写报名表前请仔细阅读招聘简章，填写本信息表者视同认可招聘简章。</w:t>
      </w:r>
    </w:p>
    <w:p>
      <w:pPr>
        <w:pStyle w:val="2"/>
        <w:keepNext w:val="0"/>
        <w:keepLines w:val="0"/>
        <w:widowControl/>
        <w:suppressLineNumbers w:val="0"/>
        <w:shd w:val="clear" w:fill="FFFFFF"/>
        <w:spacing w:after="0" w:afterAutospacing="0"/>
        <w:ind w:left="0" w:firstLine="0"/>
        <w:rPr>
          <w:rFonts w:hint="default" w:ascii="Tahoma" w:hAnsi="Tahoma" w:eastAsia="Tahoma" w:cs="Tahoma"/>
          <w:i w:val="0"/>
          <w:caps w:val="0"/>
          <w:color w:val="595858"/>
          <w:spacing w:val="0"/>
          <w:sz w:val="22"/>
          <w:szCs w:val="22"/>
        </w:rPr>
      </w:pPr>
      <w:r>
        <w:rPr>
          <w:rFonts w:hint="eastAsia" w:ascii="宋体" w:hAnsi="宋体" w:eastAsia="宋体" w:cs="宋体"/>
          <w:i w:val="0"/>
          <w:caps w:val="0"/>
          <w:color w:val="595858"/>
          <w:spacing w:val="0"/>
          <w:sz w:val="22"/>
          <w:szCs w:val="22"/>
          <w:shd w:val="clear" w:fill="FFFFFF"/>
        </w:rPr>
        <w:t>2.请认真填写以上信息，本表一式一份，如手写要求字迹工整、填写正确完整，报名时附交；</w:t>
      </w:r>
      <w:r>
        <w:rPr>
          <w:rFonts w:hint="eastAsia" w:ascii="宋体" w:hAnsi="宋体" w:eastAsia="宋体" w:cs="宋体"/>
          <w:b/>
          <w:i w:val="0"/>
          <w:caps w:val="0"/>
          <w:color w:val="595858"/>
          <w:spacing w:val="0"/>
          <w:sz w:val="22"/>
          <w:szCs w:val="22"/>
          <w:shd w:val="clear" w:fill="FFFFFF"/>
        </w:rPr>
        <w:t>笔试具体时间报名后请关注婺城区人民政府网。</w:t>
      </w:r>
    </w:p>
    <w:p>
      <w:pPr>
        <w:pStyle w:val="2"/>
        <w:keepNext w:val="0"/>
        <w:keepLines w:val="0"/>
        <w:widowControl/>
        <w:suppressLineNumbers w:val="0"/>
        <w:shd w:val="clear" w:fill="FFFFFF"/>
        <w:spacing w:after="0" w:afterAutospacing="0"/>
        <w:ind w:left="0" w:firstLine="0"/>
        <w:rPr>
          <w:rFonts w:hint="default" w:ascii="Tahoma" w:hAnsi="Tahoma" w:eastAsia="Tahoma" w:cs="Tahoma"/>
          <w:i w:val="0"/>
          <w:caps w:val="0"/>
          <w:color w:val="595858"/>
          <w:spacing w:val="0"/>
          <w:sz w:val="22"/>
          <w:szCs w:val="22"/>
        </w:rPr>
      </w:pPr>
      <w:r>
        <w:rPr>
          <w:rFonts w:hint="eastAsia" w:ascii="宋体" w:hAnsi="宋体" w:eastAsia="宋体" w:cs="宋体"/>
          <w:i w:val="0"/>
          <w:caps w:val="0"/>
          <w:color w:val="595858"/>
          <w:spacing w:val="0"/>
          <w:sz w:val="22"/>
          <w:szCs w:val="22"/>
          <w:shd w:val="clear" w:fill="FFFFFF"/>
        </w:rPr>
        <w:t>3.准考证号由婺城区教育局在报名时填写；生源地指高中段户籍所在地；其他信息按简章要求填报。</w:t>
      </w:r>
    </w:p>
    <w:p>
      <w:pPr>
        <w:pStyle w:val="2"/>
        <w:keepNext w:val="0"/>
        <w:keepLines w:val="0"/>
        <w:widowControl/>
        <w:suppressLineNumbers w:val="0"/>
        <w:shd w:val="clear" w:fill="FFFFFF"/>
        <w:spacing w:after="0" w:afterAutospacing="0"/>
        <w:ind w:left="0" w:firstLine="0"/>
        <w:rPr>
          <w:rFonts w:hint="default" w:ascii="Tahoma" w:hAnsi="Tahoma" w:eastAsia="Tahoma" w:cs="Tahoma"/>
          <w:i w:val="0"/>
          <w:caps w:val="0"/>
          <w:color w:val="595858"/>
          <w:spacing w:val="0"/>
          <w:sz w:val="22"/>
          <w:szCs w:val="22"/>
        </w:rPr>
      </w:pPr>
      <w:r>
        <w:rPr>
          <w:rFonts w:hint="eastAsia" w:ascii="宋体" w:hAnsi="宋体" w:eastAsia="宋体" w:cs="宋体"/>
          <w:i w:val="0"/>
          <w:caps w:val="0"/>
          <w:color w:val="595858"/>
          <w:spacing w:val="0"/>
          <w:sz w:val="22"/>
          <w:szCs w:val="22"/>
          <w:shd w:val="clear" w:fill="FFFFFF"/>
        </w:rPr>
        <w:t>4. 本次招聘只通过手机短信和婺城区人民政府网公告的方式通知入围面试人员、拟录取人员，请应聘者保持通讯畅通，及时关注婺城区人民政府网http://www.wuch.gov.cn/。</w:t>
      </w:r>
    </w:p>
    <w:p>
      <w:pPr>
        <w:pStyle w:val="2"/>
        <w:keepNext w:val="0"/>
        <w:keepLines w:val="0"/>
        <w:widowControl/>
        <w:suppressLineNumbers w:val="0"/>
        <w:shd w:val="clear" w:fill="FFFFFF"/>
        <w:spacing w:after="0" w:afterAutospacing="0"/>
        <w:ind w:left="0" w:firstLine="0"/>
        <w:rPr>
          <w:rFonts w:hint="default" w:ascii="Tahoma" w:hAnsi="Tahoma" w:eastAsia="Tahoma" w:cs="Tahoma"/>
          <w:i w:val="0"/>
          <w:caps w:val="0"/>
          <w:color w:val="595858"/>
          <w:spacing w:val="0"/>
          <w:sz w:val="22"/>
          <w:szCs w:val="22"/>
        </w:rPr>
      </w:pPr>
      <w:r>
        <w:rPr>
          <w:rFonts w:hint="eastAsia" w:ascii="宋体" w:hAnsi="宋体" w:eastAsia="宋体" w:cs="宋体"/>
          <w:i w:val="0"/>
          <w:caps w:val="0"/>
          <w:color w:val="595858"/>
          <w:spacing w:val="0"/>
          <w:sz w:val="22"/>
          <w:szCs w:val="22"/>
          <w:shd w:val="clear" w:fill="FFFFFF"/>
        </w:rPr>
        <w:t>5.递交材料（复印件）请按以下顺序从上至下叠放：报名信息表/承诺书、身份证、户口本、学历/学位/应届生学籍证明、教师资格证、就业推荐表/三方协议、个人荣誉材料、其他资料。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911C6"/>
    <w:rsid w:val="6FA91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2019-02-21T02:14:00Z</dcterms:created>
  <dc:creator>ASUS</dc:creator>
  <cp:lastModifiedBy>ASUS</cp:lastModifiedBy>
  <dcterms:modified xsi:type="dcterms:W3CDTF">2019-02-21T02:14:32Z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