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276"/>
        <w:gridCol w:w="709"/>
        <w:gridCol w:w="2835"/>
        <w:gridCol w:w="708"/>
        <w:gridCol w:w="1701"/>
        <w:gridCol w:w="4395"/>
      </w:tblGrid>
      <w:tr w:rsidR="00C50DA0" w:rsidRPr="00B55674" w:rsidTr="00E20E6B">
        <w:trPr>
          <w:trHeight w:val="283"/>
        </w:trPr>
        <w:tc>
          <w:tcPr>
            <w:tcW w:w="150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 w:rsidRPr="00B55674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附表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B55674"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：</w:t>
            </w:r>
            <w:r w:rsidRPr="00B55674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C50DA0" w:rsidRPr="00B55674" w:rsidRDefault="00C50DA0" w:rsidP="00C50DA0">
            <w:pPr>
              <w:widowControl/>
              <w:spacing w:afterLines="50" w:after="156" w:line="360" w:lineRule="exact"/>
              <w:ind w:firstLineChars="700" w:firstLine="1968"/>
              <w:rPr>
                <w:rFonts w:ascii="仿宋_GB2312" w:eastAsia="仿宋_GB2312" w:hAnsi="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B55674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瑞安市公用事业投资集团有限公司下</w:t>
            </w:r>
            <w:r w:rsidRPr="00B5567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属国有公司202</w:t>
            </w: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2</w:t>
            </w:r>
            <w:r w:rsidRPr="00B55674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年</w:t>
            </w:r>
            <w:r w:rsidRPr="00B55674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劳务派遣工招聘岗位一览表（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r w:rsidRPr="00B55674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50DA0" w:rsidRPr="00155E81" w:rsidTr="00E20E6B">
        <w:trPr>
          <w:trHeight w:val="5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招聘单位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招聘数量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岗位要求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备注</w:t>
            </w:r>
          </w:p>
        </w:tc>
      </w:tr>
      <w:tr w:rsidR="00C50DA0" w:rsidRPr="00155E81" w:rsidTr="00E20E6B">
        <w:trPr>
          <w:trHeight w:val="5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年 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户籍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学历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kern w:val="0"/>
                <w:szCs w:val="21"/>
              </w:rPr>
            </w:pPr>
          </w:p>
        </w:tc>
      </w:tr>
      <w:tr w:rsidR="00C50DA0" w:rsidRPr="00155E81" w:rsidTr="00E20E6B">
        <w:trPr>
          <w:trHeight w:val="7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967A57">
              <w:rPr>
                <w:rFonts w:ascii="仿宋_GB2312" w:eastAsia="仿宋_GB2312" w:hAnsi="仿宋" w:hint="eastAsia"/>
                <w:kern w:val="0"/>
                <w:szCs w:val="21"/>
              </w:rPr>
              <w:t>瑞安市排水建设发展有限公司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驾驶员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82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1.</w:t>
            </w:r>
            <w:r w:rsidRPr="00887130">
              <w:rPr>
                <w:rFonts w:ascii="仿宋_GB2312" w:eastAsia="仿宋_GB2312" w:hAnsi="仿宋" w:hint="eastAsia"/>
                <w:kern w:val="0"/>
                <w:szCs w:val="21"/>
              </w:rPr>
              <w:t>须持有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C</w:t>
            </w:r>
            <w:r w:rsidRPr="00887130">
              <w:rPr>
                <w:rFonts w:ascii="仿宋_GB2312" w:eastAsia="仿宋_GB2312" w:hAnsi="仿宋" w:hint="eastAsia"/>
                <w:kern w:val="0"/>
                <w:szCs w:val="21"/>
              </w:rPr>
              <w:t>1及以上驾驶证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、E证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 xml:space="preserve">  </w:t>
            </w:r>
          </w:p>
          <w:p w:rsidR="00C50DA0" w:rsidRPr="00155E81" w:rsidRDefault="00C50DA0" w:rsidP="00CB1162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1432F2">
              <w:rPr>
                <w:rFonts w:ascii="仿宋_GB2312" w:eastAsia="仿宋_GB2312" w:hAnsi="仿宋" w:hint="eastAsia"/>
                <w:kern w:val="0"/>
                <w:szCs w:val="21"/>
              </w:rPr>
              <w:t>2. 工作场所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：陶山</w:t>
            </w:r>
            <w:r w:rsidRPr="001432F2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名）、飞云</w:t>
            </w:r>
            <w:r w:rsidRPr="001432F2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名）、塘下</w:t>
            </w:r>
            <w:r w:rsidRPr="001432F2">
              <w:rPr>
                <w:rFonts w:ascii="仿宋_GB2312" w:eastAsia="仿宋_GB2312" w:hAnsi="仿宋" w:hint="eastAsia"/>
                <w:kern w:val="0"/>
                <w:szCs w:val="21"/>
              </w:rPr>
              <w:t>（1名）。</w:t>
            </w:r>
          </w:p>
        </w:tc>
      </w:tr>
      <w:tr w:rsidR="00C50DA0" w:rsidRPr="00155E81" w:rsidTr="00CB1162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生产运行工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7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大专及以上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162" w:rsidRDefault="00C50DA0" w:rsidP="00CB1162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1.工作场所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：高楼（2名）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；</w:t>
            </w:r>
          </w:p>
          <w:p w:rsidR="00C50DA0" w:rsidRPr="00155E81" w:rsidRDefault="00C50DA0" w:rsidP="00CB1162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2.值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夜班，适合男性。</w:t>
            </w:r>
          </w:p>
        </w:tc>
      </w:tr>
      <w:tr w:rsidR="00C50DA0" w:rsidRPr="004C5BF3" w:rsidTr="00E20E6B">
        <w:trPr>
          <w:trHeight w:val="1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管网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运维员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1987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0F40D2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大专及以上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"/>
                <w:kern w:val="0"/>
                <w:szCs w:val="21"/>
              </w:rPr>
              <w:t>.</w:t>
            </w:r>
            <w:r w:rsidRPr="004C5BF3">
              <w:rPr>
                <w:rFonts w:ascii="仿宋_GB2312" w:eastAsia="仿宋_GB2312" w:hAnsi="仿宋" w:hint="eastAsia"/>
                <w:kern w:val="0"/>
                <w:szCs w:val="21"/>
              </w:rPr>
              <w:t>工作场所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：陶山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名），湖岭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名）、马屿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名）、高楼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（1</w:t>
            </w:r>
            <w:r w:rsidR="00CB1162">
              <w:rPr>
                <w:rFonts w:ascii="仿宋_GB2312" w:eastAsia="仿宋_GB2312" w:hAnsi="仿宋" w:hint="eastAsia"/>
                <w:kern w:val="0"/>
                <w:szCs w:val="21"/>
              </w:rPr>
              <w:t>名）、塘下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（1名）、滨海新区（1</w:t>
            </w:r>
            <w:r w:rsidRPr="00D65A8D">
              <w:rPr>
                <w:rFonts w:ascii="仿宋_GB2312" w:eastAsia="仿宋_GB2312" w:hAnsi="仿宋"/>
                <w:kern w:val="0"/>
                <w:szCs w:val="21"/>
              </w:rPr>
              <w:t>名</w:t>
            </w:r>
            <w:r w:rsidRPr="00D65A8D">
              <w:rPr>
                <w:rFonts w:ascii="仿宋_GB2312" w:eastAsia="仿宋_GB2312" w:hAnsi="仿宋" w:hint="eastAsia"/>
                <w:kern w:val="0"/>
                <w:szCs w:val="21"/>
              </w:rPr>
              <w:t>）、江南新区（1名）；</w:t>
            </w:r>
          </w:p>
          <w:p w:rsidR="00C50DA0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2.运维一线岗位，</w:t>
            </w:r>
            <w:r w:rsidRPr="004C5BF3">
              <w:rPr>
                <w:rFonts w:ascii="仿宋_GB2312" w:eastAsia="仿宋_GB2312" w:hAnsi="仿宋" w:hint="eastAsia"/>
                <w:kern w:val="0"/>
                <w:szCs w:val="21"/>
              </w:rPr>
              <w:t>适合男性；</w:t>
            </w:r>
          </w:p>
          <w:p w:rsidR="00C50DA0" w:rsidRPr="004C5BF3" w:rsidRDefault="00C50DA0" w:rsidP="00E20E6B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/>
                <w:kern w:val="0"/>
                <w:szCs w:val="21"/>
              </w:rPr>
              <w:t>3</w:t>
            </w:r>
            <w:r w:rsidRPr="004C5BF3">
              <w:rPr>
                <w:rFonts w:ascii="仿宋_GB2312" w:eastAsia="仿宋_GB2312" w:hAnsi="仿宋" w:hint="eastAsia"/>
                <w:kern w:val="0"/>
                <w:szCs w:val="21"/>
              </w:rPr>
              <w:t xml:space="preserve">.持有C1及以上驾驶证、E证及工程管理类专业优先。 </w:t>
            </w:r>
          </w:p>
        </w:tc>
      </w:tr>
      <w:tr w:rsidR="00C50DA0" w:rsidTr="00AE5B27">
        <w:trPr>
          <w:trHeight w:val="9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Default="00C50DA0" w:rsidP="00E20E6B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DA0" w:rsidRPr="00155E81" w:rsidRDefault="00C50DA0" w:rsidP="00E20E6B">
            <w:pPr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4304CC">
              <w:rPr>
                <w:rFonts w:ascii="仿宋_GB2312" w:eastAsia="仿宋_GB2312" w:hAnsi="仿宋" w:hint="eastAsia"/>
                <w:kern w:val="0"/>
                <w:szCs w:val="21"/>
              </w:rPr>
              <w:t>瑞安市农村供水运维有限公司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运维员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DA0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1987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</w:t>
            </w: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月1日以后出生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不限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kern w:val="0"/>
                <w:szCs w:val="21"/>
              </w:rPr>
              <w:t>高中及以上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27" w:rsidRDefault="00CB1162" w:rsidP="00AE5B27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 w:hint="eastAsia"/>
                <w:kern w:val="0"/>
                <w:szCs w:val="21"/>
              </w:rPr>
            </w:pPr>
            <w:r w:rsidRPr="00CB1162">
              <w:rPr>
                <w:rFonts w:ascii="仿宋_GB2312" w:eastAsia="仿宋_GB2312" w:hAnsi="仿宋" w:hint="eastAsia"/>
                <w:kern w:val="0"/>
                <w:szCs w:val="21"/>
              </w:rPr>
              <w:t>工作场所：</w:t>
            </w:r>
            <w:r w:rsidR="00C50DA0" w:rsidRPr="00CB1162">
              <w:rPr>
                <w:rFonts w:ascii="仿宋_GB2312" w:eastAsia="仿宋_GB2312" w:hAnsi="仿宋" w:hint="eastAsia"/>
                <w:kern w:val="0"/>
                <w:szCs w:val="21"/>
              </w:rPr>
              <w:t>高楼</w:t>
            </w:r>
            <w:r w:rsidRPr="00CB1162">
              <w:rPr>
                <w:rFonts w:ascii="仿宋_GB2312" w:eastAsia="仿宋_GB2312" w:hAnsi="仿宋" w:hint="eastAsia"/>
                <w:kern w:val="0"/>
                <w:szCs w:val="21"/>
              </w:rPr>
              <w:t>（1名）</w:t>
            </w:r>
            <w:r w:rsidR="00C50DA0" w:rsidRPr="00CB1162">
              <w:rPr>
                <w:rFonts w:ascii="仿宋_GB2312" w:eastAsia="仿宋_GB2312" w:hAnsi="仿宋" w:hint="eastAsia"/>
                <w:kern w:val="0"/>
                <w:szCs w:val="21"/>
              </w:rPr>
              <w:t>、芳庄</w:t>
            </w:r>
            <w:r w:rsidRPr="00CB1162">
              <w:rPr>
                <w:rFonts w:ascii="仿宋_GB2312" w:eastAsia="仿宋_GB2312" w:hAnsi="仿宋" w:hint="eastAsia"/>
                <w:kern w:val="0"/>
                <w:szCs w:val="21"/>
              </w:rPr>
              <w:t>（1名）</w:t>
            </w:r>
          </w:p>
          <w:p w:rsidR="00CB1162" w:rsidRPr="00AE5B27" w:rsidRDefault="00C50DA0" w:rsidP="00AE5B27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 w:rsidRPr="00AE5B27">
              <w:rPr>
                <w:rFonts w:ascii="仿宋_GB2312" w:eastAsia="仿宋_GB2312" w:hAnsi="仿宋" w:hint="eastAsia"/>
                <w:kern w:val="0"/>
                <w:szCs w:val="21"/>
              </w:rPr>
              <w:t>桐浦</w:t>
            </w:r>
            <w:r w:rsidR="00CB1162" w:rsidRPr="00AE5B27">
              <w:rPr>
                <w:rFonts w:ascii="仿宋_GB2312" w:eastAsia="仿宋_GB2312" w:hAnsi="仿宋" w:hint="eastAsia"/>
                <w:kern w:val="0"/>
                <w:szCs w:val="21"/>
              </w:rPr>
              <w:t>（1名）；</w:t>
            </w:r>
          </w:p>
          <w:p w:rsidR="00CB1162" w:rsidRPr="00CB1162" w:rsidRDefault="00CB1162" w:rsidP="00AE5B27">
            <w:pPr>
              <w:pStyle w:val="a5"/>
              <w:widowControl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运维一线岗位，</w:t>
            </w:r>
            <w:r w:rsidR="00C50DA0" w:rsidRPr="00CB1162">
              <w:rPr>
                <w:rFonts w:ascii="仿宋_GB2312" w:eastAsia="仿宋_GB2312" w:hAnsi="仿宋" w:hint="eastAsia"/>
                <w:kern w:val="0"/>
                <w:szCs w:val="21"/>
              </w:rPr>
              <w:t>适合男性；</w:t>
            </w:r>
            <w:bookmarkStart w:id="0" w:name="_GoBack"/>
            <w:bookmarkEnd w:id="0"/>
          </w:p>
          <w:p w:rsidR="00C50DA0" w:rsidRDefault="00484D69" w:rsidP="00AE5B27">
            <w:pPr>
              <w:widowControl/>
              <w:spacing w:line="360" w:lineRule="exact"/>
              <w:rPr>
                <w:rFonts w:ascii="仿宋_GB2312" w:eastAsia="仿宋_GB2312" w:hAnsi="仿宋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3</w:t>
            </w:r>
            <w:r w:rsidR="00C50DA0">
              <w:rPr>
                <w:rFonts w:ascii="仿宋_GB2312" w:eastAsia="仿宋_GB2312" w:hAnsi="仿宋" w:hint="eastAsia"/>
                <w:kern w:val="0"/>
                <w:szCs w:val="21"/>
              </w:rPr>
              <w:t>.</w:t>
            </w:r>
            <w:r w:rsidR="00C50DA0" w:rsidRPr="00155E81">
              <w:rPr>
                <w:rFonts w:ascii="仿宋_GB2312" w:eastAsia="仿宋_GB2312" w:hAnsi="仿宋" w:hint="eastAsia"/>
                <w:kern w:val="0"/>
                <w:szCs w:val="21"/>
              </w:rPr>
              <w:t>须持有C1</w:t>
            </w:r>
            <w:r w:rsidR="00C50DA0">
              <w:rPr>
                <w:rFonts w:ascii="仿宋_GB2312" w:eastAsia="仿宋_GB2312" w:hAnsi="仿宋" w:hint="eastAsia"/>
                <w:kern w:val="0"/>
                <w:szCs w:val="21"/>
              </w:rPr>
              <w:t>及以上驾驶证。</w:t>
            </w:r>
          </w:p>
        </w:tc>
      </w:tr>
      <w:tr w:rsidR="00C50DA0" w:rsidRPr="00155E81" w:rsidTr="00E20E6B">
        <w:trPr>
          <w:trHeight w:val="55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合 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ind w:firstLineChars="50" w:firstLine="105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0DA0" w:rsidRPr="00155E81" w:rsidRDefault="00C50DA0" w:rsidP="00E20E6B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155E81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:rsidR="00073287" w:rsidRDefault="004E787A"/>
    <w:sectPr w:rsidR="00073287" w:rsidSect="00C50DA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7A" w:rsidRDefault="004E787A" w:rsidP="00C50DA0">
      <w:r>
        <w:separator/>
      </w:r>
    </w:p>
  </w:endnote>
  <w:endnote w:type="continuationSeparator" w:id="0">
    <w:p w:rsidR="004E787A" w:rsidRDefault="004E787A" w:rsidP="00C5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7A" w:rsidRDefault="004E787A" w:rsidP="00C50DA0">
      <w:r>
        <w:separator/>
      </w:r>
    </w:p>
  </w:footnote>
  <w:footnote w:type="continuationSeparator" w:id="0">
    <w:p w:rsidR="004E787A" w:rsidRDefault="004E787A" w:rsidP="00C5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1660"/>
    <w:multiLevelType w:val="hybridMultilevel"/>
    <w:tmpl w:val="EEC48564"/>
    <w:lvl w:ilvl="0" w:tplc="E0B405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2C"/>
    <w:rsid w:val="003455D6"/>
    <w:rsid w:val="0045367A"/>
    <w:rsid w:val="00484D69"/>
    <w:rsid w:val="004E787A"/>
    <w:rsid w:val="006E6C75"/>
    <w:rsid w:val="00AE5B27"/>
    <w:rsid w:val="00C50DA0"/>
    <w:rsid w:val="00CB1162"/>
    <w:rsid w:val="00EC012C"/>
    <w:rsid w:val="00F7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DA0"/>
    <w:rPr>
      <w:sz w:val="18"/>
      <w:szCs w:val="18"/>
    </w:rPr>
  </w:style>
  <w:style w:type="paragraph" w:styleId="a5">
    <w:name w:val="List Paragraph"/>
    <w:basedOn w:val="a"/>
    <w:uiPriority w:val="34"/>
    <w:qFormat/>
    <w:rsid w:val="00CB11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DA0"/>
    <w:rPr>
      <w:sz w:val="18"/>
      <w:szCs w:val="18"/>
    </w:rPr>
  </w:style>
  <w:style w:type="paragraph" w:styleId="a5">
    <w:name w:val="List Paragraph"/>
    <w:basedOn w:val="a"/>
    <w:uiPriority w:val="34"/>
    <w:qFormat/>
    <w:rsid w:val="00CB1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谢晓毅</dc:creator>
  <cp:keywords/>
  <dc:description/>
  <cp:lastModifiedBy>谢晓毅</cp:lastModifiedBy>
  <cp:revision>6</cp:revision>
  <dcterms:created xsi:type="dcterms:W3CDTF">2022-01-11T01:32:00Z</dcterms:created>
  <dcterms:modified xsi:type="dcterms:W3CDTF">2022-01-11T03:14:00Z</dcterms:modified>
</cp:coreProperties>
</file>