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E5" w:rsidRDefault="00C675E5">
      <w:pPr>
        <w:adjustRightInd w:val="0"/>
        <w:snapToGrid w:val="0"/>
        <w:spacing w:line="300" w:lineRule="auto"/>
        <w:rPr>
          <w:rFonts w:ascii="黑体" w:eastAsia="黑体" w:hAnsi="黑体" w:cs="黑体"/>
          <w:spacing w:val="-20"/>
          <w:sz w:val="32"/>
          <w:szCs w:val="32"/>
        </w:rPr>
      </w:pPr>
    </w:p>
    <w:p w:rsidR="009E7D90" w:rsidRDefault="00B113A4">
      <w:pPr>
        <w:adjustRightInd w:val="0"/>
        <w:snapToGrid w:val="0"/>
        <w:spacing w:line="300" w:lineRule="auto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附件：</w:t>
      </w:r>
    </w:p>
    <w:p w:rsidR="009E7D90" w:rsidRDefault="00B113A4">
      <w:pPr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温州市属国有企业</w:t>
      </w: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届毕业生招聘岗位需求表</w:t>
      </w:r>
    </w:p>
    <w:tbl>
      <w:tblPr>
        <w:tblStyle w:val="a6"/>
        <w:tblW w:w="8513" w:type="dxa"/>
        <w:jc w:val="center"/>
        <w:tblInd w:w="-415" w:type="dxa"/>
        <w:tblLayout w:type="fixed"/>
        <w:tblLook w:val="04A0"/>
      </w:tblPr>
      <w:tblGrid>
        <w:gridCol w:w="1710"/>
        <w:gridCol w:w="3723"/>
        <w:gridCol w:w="2145"/>
        <w:gridCol w:w="935"/>
      </w:tblGrid>
      <w:tr w:rsidR="009E7D90">
        <w:trPr>
          <w:trHeight w:val="502"/>
          <w:jc w:val="center"/>
        </w:trPr>
        <w:tc>
          <w:tcPr>
            <w:tcW w:w="1710" w:type="dxa"/>
            <w:vAlign w:val="center"/>
          </w:tcPr>
          <w:p w:rsidR="009E7D90" w:rsidRDefault="00B113A4">
            <w:pPr>
              <w:ind w:firstLineChars="50" w:firstLine="12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用人单位</w:t>
            </w:r>
          </w:p>
        </w:tc>
        <w:tc>
          <w:tcPr>
            <w:tcW w:w="3723" w:type="dxa"/>
            <w:vAlign w:val="center"/>
          </w:tcPr>
          <w:p w:rsidR="009E7D90" w:rsidRDefault="00B113A4">
            <w:pPr>
              <w:ind w:firstLineChars="50" w:firstLine="12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  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学历层次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数量</w:t>
            </w:r>
          </w:p>
        </w:tc>
      </w:tr>
      <w:tr w:rsidR="009E7D90">
        <w:trPr>
          <w:trHeight w:val="502"/>
          <w:jc w:val="center"/>
        </w:trPr>
        <w:tc>
          <w:tcPr>
            <w:tcW w:w="1710" w:type="dxa"/>
            <w:vMerge w:val="restart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市城投集团</w:t>
            </w:r>
          </w:p>
          <w:p w:rsidR="009E7D90" w:rsidRDefault="00B113A4">
            <w:pPr>
              <w:ind w:firstLineChars="50" w:firstLine="12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（19人）</w:t>
            </w: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土木工程、道桥、给排水、机电设备等工程管理类相关专业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</w:tr>
      <w:tr w:rsidR="009E7D90">
        <w:trPr>
          <w:trHeight w:val="502"/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ind w:firstLineChars="50" w:firstLine="12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会计学、财务管理、资产评估、财政税务、金融等财会类相关专业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</w:tr>
      <w:tr w:rsidR="009E7D90">
        <w:trPr>
          <w:trHeight w:val="502"/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ind w:firstLineChars="50" w:firstLine="12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房地产经营与管理、房地产开发与管理、房地产经济、资产评估、市场营销、广告学等经济管理类相关专业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</w:tr>
      <w:tr w:rsidR="009E7D90">
        <w:trPr>
          <w:trHeight w:val="502"/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ind w:firstLineChars="50" w:firstLine="12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文秘、新闻、中文、行政管理、公共管理等文史哲相关专业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</w:tr>
      <w:tr w:rsidR="009E7D90">
        <w:trPr>
          <w:jc w:val="center"/>
        </w:trPr>
        <w:tc>
          <w:tcPr>
            <w:tcW w:w="1710" w:type="dxa"/>
            <w:vMerge w:val="restart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市公用集团</w:t>
            </w:r>
          </w:p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（41人）</w:t>
            </w:r>
          </w:p>
        </w:tc>
        <w:tc>
          <w:tcPr>
            <w:tcW w:w="3723" w:type="dxa"/>
            <w:vAlign w:val="center"/>
          </w:tcPr>
          <w:p w:rsidR="009E7D90" w:rsidRDefault="00B113A4">
            <w:pPr>
              <w:pStyle w:val="3"/>
              <w:shd w:val="clear" w:color="auto" w:fill="FFFFFF"/>
              <w:spacing w:before="0" w:beforeAutospacing="0" w:after="15" w:afterAutospacing="0" w:line="360" w:lineRule="exact"/>
              <w:rPr>
                <w:rFonts w:ascii="仿宋" w:eastAsia="仿宋" w:hAnsi="仿宋" w:cstheme="minorBidi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化工类、化学类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pStyle w:val="3"/>
              <w:shd w:val="clear" w:color="auto" w:fill="FFFFFF"/>
              <w:spacing w:before="0" w:beforeAutospacing="0" w:after="15" w:afterAutospacing="0" w:line="360" w:lineRule="exact"/>
              <w:rPr>
                <w:rFonts w:ascii="仿宋" w:eastAsia="仿宋" w:hAnsi="仿宋" w:cstheme="minorBidi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工程造价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pStyle w:val="3"/>
              <w:shd w:val="clear" w:color="auto" w:fill="FFFFFF"/>
              <w:spacing w:before="0" w:beforeAutospacing="0" w:after="15" w:afterAutospacing="0" w:line="360" w:lineRule="exact"/>
              <w:rPr>
                <w:rFonts w:ascii="仿宋" w:eastAsia="仿宋" w:hAnsi="仿宋" w:cstheme="minorBidi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机电类、</w:t>
            </w:r>
            <w:hyperlink r:id="rId7" w:tgtFrame="_blank" w:history="1">
              <w:r>
                <w:rPr>
                  <w:rFonts w:ascii="仿宋" w:eastAsia="仿宋" w:hAnsi="仿宋" w:cstheme="minorBidi" w:hint="eastAsia"/>
                  <w:b w:val="0"/>
                  <w:bCs w:val="0"/>
                  <w:color w:val="000000"/>
                  <w:kern w:val="2"/>
                  <w:sz w:val="24"/>
                  <w:szCs w:val="24"/>
                </w:rPr>
                <w:t>机械设计制造类</w:t>
              </w:r>
            </w:hyperlink>
            <w:r>
              <w:rPr>
                <w:rFonts w:ascii="仿宋" w:eastAsia="仿宋" w:hAnsi="仿宋" w:cstheme="minorBidi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、电气工程类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能源与动力工程、发电厂及电力系统、电力系统及其自动化、水利水电工程、水利工程类、水文水资源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地质类、勘查技术类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给排水类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金融学、经济学、投资学、财务管理、企业管理(财务管理或投融资方向)等经济投资相关专业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采购管理、物流管理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文秘类、中文类、新闻类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人力资源管理方向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 w:val="restart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市现代集团</w:t>
            </w:r>
          </w:p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（30人）</w:t>
            </w: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法学类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财务管理相关专业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双一流及重点院校全日制本科及以上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工商管理等相关专业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马克思主义理论类、社会学类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广播电视学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网络与新媒体、新闻学、广播电视学、中国语言文学类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经济类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双一流及重点院校全日制本科及以上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计算机或通信相关专业专业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双一流及重点院校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3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计算机或通信相关专业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重点院校全日制本科及以上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土木工程等相关专业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重点院校全日制本科及以上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人力资源管理相关专业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双一流及重点院校全日制本科及以上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 w:val="restart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市工业集团</w:t>
            </w:r>
          </w:p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（13人）</w:t>
            </w: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计算机类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硕士研究生及以上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会计、审计相关专业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硕士研究生及以上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经济学类、企业管理、工商管理专业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硕士研究生及以上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经济学类、经济与贸易类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法学类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食品科学与工程相关专业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机械类、电气类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会计、审计相关专业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法学类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计算机类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jc w:val="center"/>
        </w:trPr>
        <w:tc>
          <w:tcPr>
            <w:tcW w:w="1710" w:type="dxa"/>
            <w:vMerge w:val="restart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市金投集团</w:t>
            </w:r>
          </w:p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（5人）</w:t>
            </w: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金融类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trHeight w:val="382"/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法学类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trHeight w:val="422"/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马克思主义理论类、政治学类、文学类、应用文秘类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trHeight w:val="513"/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文学类、应用文秘类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trHeight w:val="477"/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财会类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jc w:val="center"/>
        </w:trPr>
        <w:tc>
          <w:tcPr>
            <w:tcW w:w="1710" w:type="dxa"/>
            <w:vMerge w:val="restart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市交运集团</w:t>
            </w:r>
          </w:p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（8人）</w:t>
            </w: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物流相关专业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车辆工程、交通运输等相关专业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“财会”招考专业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“文秘”招考专业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人力资源管理、法学等相关专业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广告设计相关专业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jc w:val="center"/>
        </w:trPr>
        <w:tc>
          <w:tcPr>
            <w:tcW w:w="1710" w:type="dxa"/>
            <w:vMerge w:val="restart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市交投集团</w:t>
            </w:r>
          </w:p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（11人）</w:t>
            </w: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中文、汉语言文学、文秘、新闻、哲学等相关专.业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法学或相关专业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土地规划利用、土地资源管理、农业工程等相关专业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自动化、机电工程、机电一体化、机电设备维修与管理等相关专业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工程安全等相关专业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jc w:val="center"/>
        </w:trPr>
        <w:tc>
          <w:tcPr>
            <w:tcW w:w="1710" w:type="dxa"/>
            <w:vMerge w:val="restart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温州建设集团</w:t>
            </w:r>
          </w:p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（7人）</w:t>
            </w: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给排水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电气工程及自动化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建筑学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暖通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给排水</w:t>
            </w:r>
            <w:bookmarkStart w:id="0" w:name="_GoBack"/>
            <w:bookmarkEnd w:id="0"/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jc w:val="center"/>
        </w:trPr>
        <w:tc>
          <w:tcPr>
            <w:tcW w:w="1710" w:type="dxa"/>
            <w:vMerge w:val="restart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市铁投集团</w:t>
            </w:r>
          </w:p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（33人）</w:t>
            </w: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中文、管理学等</w:t>
            </w:r>
          </w:p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工商管理、经济管理、市场营销等</w:t>
            </w:r>
          </w:p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财会、金融等</w:t>
            </w:r>
          </w:p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  <w:vAlign w:val="center"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城市规划、建筑学等相关专业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交通工程、土木工程、工程管理、工程造价、环境工程、安全工程等相关专业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计算机、软件工程、信息管理与信息系统、信息安全等相关专业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电气工程及其自动化、电力系统及其自动化、自动化、机械、机电一体化等相关专业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通信工程、计算机、轨道交通信号与控制、自动化等相关专业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轨道交通车辆工程、机械、自动化、机电等相关专业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</w:tr>
      <w:tr w:rsidR="009E7D90">
        <w:trPr>
          <w:jc w:val="center"/>
        </w:trPr>
        <w:tc>
          <w:tcPr>
            <w:tcW w:w="1710" w:type="dxa"/>
            <w:vMerge w:val="restart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市农投集团</w:t>
            </w:r>
          </w:p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（5人）</w:t>
            </w: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机电设备管理相关专业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会计相关专业 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安全管理相关专业</w:t>
            </w:r>
          </w:p>
        </w:tc>
        <w:tc>
          <w:tcPr>
            <w:tcW w:w="214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jc w:val="center"/>
        </w:trPr>
        <w:tc>
          <w:tcPr>
            <w:tcW w:w="1710" w:type="dxa"/>
            <w:vMerge w:val="restart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市名城集团</w:t>
            </w:r>
          </w:p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（18人）</w:t>
            </w: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建筑学等相关专业</w:t>
            </w:r>
          </w:p>
        </w:tc>
        <w:tc>
          <w:tcPr>
            <w:tcW w:w="2145" w:type="dxa"/>
          </w:tcPr>
          <w:p w:rsidR="009E7D90" w:rsidRDefault="00B113A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城市规划等相关专业</w:t>
            </w:r>
          </w:p>
        </w:tc>
        <w:tc>
          <w:tcPr>
            <w:tcW w:w="2145" w:type="dxa"/>
          </w:tcPr>
          <w:p w:rsidR="009E7D90" w:rsidRDefault="00B113A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城市地下空间工程等相关专业</w:t>
            </w:r>
          </w:p>
        </w:tc>
        <w:tc>
          <w:tcPr>
            <w:tcW w:w="2145" w:type="dxa"/>
          </w:tcPr>
          <w:p w:rsidR="009E7D90" w:rsidRDefault="00B113A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人力资源管理等相关专业</w:t>
            </w:r>
          </w:p>
        </w:tc>
        <w:tc>
          <w:tcPr>
            <w:tcW w:w="2145" w:type="dxa"/>
          </w:tcPr>
          <w:p w:rsidR="009E7D90" w:rsidRDefault="00B113A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会计学　金融学等相关专业</w:t>
            </w:r>
          </w:p>
        </w:tc>
        <w:tc>
          <w:tcPr>
            <w:tcW w:w="2145" w:type="dxa"/>
          </w:tcPr>
          <w:p w:rsidR="009E7D90" w:rsidRDefault="00B113A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电气工程等相关专业</w:t>
            </w:r>
          </w:p>
        </w:tc>
        <w:tc>
          <w:tcPr>
            <w:tcW w:w="2145" w:type="dxa"/>
          </w:tcPr>
          <w:p w:rsidR="009E7D90" w:rsidRDefault="00B113A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市政工程等相关专业</w:t>
            </w:r>
          </w:p>
        </w:tc>
        <w:tc>
          <w:tcPr>
            <w:tcW w:w="2145" w:type="dxa"/>
          </w:tcPr>
          <w:p w:rsidR="009E7D90" w:rsidRDefault="00B113A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240" w:lineRule="atLeas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土木工程等相关专业</w:t>
            </w:r>
          </w:p>
        </w:tc>
        <w:tc>
          <w:tcPr>
            <w:tcW w:w="2145" w:type="dxa"/>
          </w:tcPr>
          <w:p w:rsidR="009E7D90" w:rsidRDefault="00B113A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9E7D90">
        <w:trPr>
          <w:jc w:val="center"/>
        </w:trPr>
        <w:tc>
          <w:tcPr>
            <w:tcW w:w="1710" w:type="dxa"/>
            <w:vMerge w:val="restart"/>
            <w:vAlign w:val="center"/>
          </w:tcPr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温州设计集团</w:t>
            </w:r>
          </w:p>
          <w:p w:rsidR="009E7D90" w:rsidRDefault="00B11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（31人）</w:t>
            </w: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32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建筑学专业</w:t>
            </w:r>
          </w:p>
        </w:tc>
        <w:tc>
          <w:tcPr>
            <w:tcW w:w="2145" w:type="dxa"/>
          </w:tcPr>
          <w:p w:rsidR="009E7D90" w:rsidRDefault="00B113A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32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土木工程、结构工程等相关专业</w:t>
            </w:r>
          </w:p>
        </w:tc>
        <w:tc>
          <w:tcPr>
            <w:tcW w:w="2145" w:type="dxa"/>
          </w:tcPr>
          <w:p w:rsidR="009E7D90" w:rsidRDefault="00B113A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32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给水排水等相关专业</w:t>
            </w:r>
          </w:p>
        </w:tc>
        <w:tc>
          <w:tcPr>
            <w:tcW w:w="2145" w:type="dxa"/>
          </w:tcPr>
          <w:p w:rsidR="009E7D90" w:rsidRDefault="00B113A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32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道桥等相关专业</w:t>
            </w:r>
          </w:p>
        </w:tc>
        <w:tc>
          <w:tcPr>
            <w:tcW w:w="2145" w:type="dxa"/>
          </w:tcPr>
          <w:p w:rsidR="009E7D90" w:rsidRDefault="00B113A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32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暖通空调及相关专业</w:t>
            </w:r>
          </w:p>
        </w:tc>
        <w:tc>
          <w:tcPr>
            <w:tcW w:w="2145" w:type="dxa"/>
          </w:tcPr>
          <w:p w:rsidR="009E7D90" w:rsidRDefault="00B113A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32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电气工程及其自动化专业</w:t>
            </w:r>
          </w:p>
        </w:tc>
        <w:tc>
          <w:tcPr>
            <w:tcW w:w="2145" w:type="dxa"/>
          </w:tcPr>
          <w:p w:rsidR="009E7D90" w:rsidRDefault="00B113A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32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土木工程</w:t>
            </w:r>
          </w:p>
        </w:tc>
        <w:tc>
          <w:tcPr>
            <w:tcW w:w="2145" w:type="dxa"/>
          </w:tcPr>
          <w:p w:rsidR="009E7D90" w:rsidRDefault="00B113A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32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风景园林相关专业</w:t>
            </w:r>
          </w:p>
        </w:tc>
        <w:tc>
          <w:tcPr>
            <w:tcW w:w="2145" w:type="dxa"/>
          </w:tcPr>
          <w:p w:rsidR="009E7D90" w:rsidRDefault="00B113A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</w:tr>
      <w:tr w:rsidR="009E7D90">
        <w:trPr>
          <w:jc w:val="center"/>
        </w:trPr>
        <w:tc>
          <w:tcPr>
            <w:tcW w:w="1710" w:type="dxa"/>
            <w:vMerge/>
          </w:tcPr>
          <w:p w:rsidR="009E7D90" w:rsidRDefault="009E7D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9E7D90" w:rsidRDefault="00B113A4">
            <w:pPr>
              <w:spacing w:line="32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测绘相关专业</w:t>
            </w:r>
          </w:p>
        </w:tc>
        <w:tc>
          <w:tcPr>
            <w:tcW w:w="2145" w:type="dxa"/>
          </w:tcPr>
          <w:p w:rsidR="009E7D90" w:rsidRDefault="00B113A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935" w:type="dxa"/>
            <w:vAlign w:val="center"/>
          </w:tcPr>
          <w:p w:rsidR="009E7D90" w:rsidRDefault="00B113A4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</w:t>
            </w:r>
          </w:p>
        </w:tc>
      </w:tr>
    </w:tbl>
    <w:p w:rsidR="009E7D90" w:rsidRDefault="009E7D90">
      <w:pPr>
        <w:jc w:val="left"/>
        <w:rPr>
          <w:rFonts w:ascii="仿宋" w:eastAsia="仿宋" w:hAnsi="仿宋" w:cs="仿宋"/>
          <w:bCs/>
          <w:sz w:val="24"/>
        </w:rPr>
      </w:pPr>
    </w:p>
    <w:p w:rsidR="009E7D90" w:rsidRDefault="009E7D90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9E7D90" w:rsidSect="009E7D9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860" w:rsidRDefault="00437860" w:rsidP="009E7D90">
      <w:r>
        <w:separator/>
      </w:r>
    </w:p>
  </w:endnote>
  <w:endnote w:type="continuationSeparator" w:id="1">
    <w:p w:rsidR="00437860" w:rsidRDefault="00437860" w:rsidP="009E7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90" w:rsidRDefault="00462B2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9E7D90" w:rsidRDefault="00462B2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113A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90F4A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860" w:rsidRDefault="00437860" w:rsidP="009E7D90">
      <w:r>
        <w:separator/>
      </w:r>
    </w:p>
  </w:footnote>
  <w:footnote w:type="continuationSeparator" w:id="1">
    <w:p w:rsidR="00437860" w:rsidRDefault="00437860" w:rsidP="009E7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0BC580D"/>
    <w:rsid w:val="00071ACA"/>
    <w:rsid w:val="00437860"/>
    <w:rsid w:val="00462B22"/>
    <w:rsid w:val="004D1FDF"/>
    <w:rsid w:val="008F382B"/>
    <w:rsid w:val="009338A4"/>
    <w:rsid w:val="009E7D90"/>
    <w:rsid w:val="00B113A4"/>
    <w:rsid w:val="00B530F6"/>
    <w:rsid w:val="00C675E5"/>
    <w:rsid w:val="00C6797E"/>
    <w:rsid w:val="00C7443D"/>
    <w:rsid w:val="00CB68D5"/>
    <w:rsid w:val="00D0401F"/>
    <w:rsid w:val="00F90F4A"/>
    <w:rsid w:val="01421C9E"/>
    <w:rsid w:val="01424F18"/>
    <w:rsid w:val="018617CB"/>
    <w:rsid w:val="047A1D02"/>
    <w:rsid w:val="0DBA1841"/>
    <w:rsid w:val="0EBD36BF"/>
    <w:rsid w:val="112E4137"/>
    <w:rsid w:val="11624490"/>
    <w:rsid w:val="11EE0DF5"/>
    <w:rsid w:val="12594AD7"/>
    <w:rsid w:val="13C50839"/>
    <w:rsid w:val="145A63AE"/>
    <w:rsid w:val="17C47F4F"/>
    <w:rsid w:val="1C3A02D7"/>
    <w:rsid w:val="1E2442CB"/>
    <w:rsid w:val="20BC580D"/>
    <w:rsid w:val="23B0587D"/>
    <w:rsid w:val="250042A5"/>
    <w:rsid w:val="25BB1A67"/>
    <w:rsid w:val="277D0675"/>
    <w:rsid w:val="27F87BE0"/>
    <w:rsid w:val="285B71A6"/>
    <w:rsid w:val="28D6206A"/>
    <w:rsid w:val="2BF92123"/>
    <w:rsid w:val="2C6F66F7"/>
    <w:rsid w:val="2DCD7093"/>
    <w:rsid w:val="31224576"/>
    <w:rsid w:val="34815C05"/>
    <w:rsid w:val="34926EE7"/>
    <w:rsid w:val="3C4731E2"/>
    <w:rsid w:val="42EA08C9"/>
    <w:rsid w:val="43DD22BC"/>
    <w:rsid w:val="48015E6D"/>
    <w:rsid w:val="499634A5"/>
    <w:rsid w:val="4AF3107C"/>
    <w:rsid w:val="4B2831FE"/>
    <w:rsid w:val="4CB35D8A"/>
    <w:rsid w:val="4DD670EF"/>
    <w:rsid w:val="4E687EF9"/>
    <w:rsid w:val="50BD166B"/>
    <w:rsid w:val="518002F8"/>
    <w:rsid w:val="5261669E"/>
    <w:rsid w:val="55945F10"/>
    <w:rsid w:val="568375B2"/>
    <w:rsid w:val="5BBA6DB6"/>
    <w:rsid w:val="5CA05677"/>
    <w:rsid w:val="5EB20AF6"/>
    <w:rsid w:val="5EEE22DF"/>
    <w:rsid w:val="611A65B7"/>
    <w:rsid w:val="65C15B17"/>
    <w:rsid w:val="65DD69B8"/>
    <w:rsid w:val="67756A12"/>
    <w:rsid w:val="6AA4189D"/>
    <w:rsid w:val="6AA87740"/>
    <w:rsid w:val="6E834B0A"/>
    <w:rsid w:val="6F204CBB"/>
    <w:rsid w:val="70595855"/>
    <w:rsid w:val="724221C8"/>
    <w:rsid w:val="748344F7"/>
    <w:rsid w:val="755C5FF5"/>
    <w:rsid w:val="75AC1B64"/>
    <w:rsid w:val="79B62A1F"/>
    <w:rsid w:val="7E355886"/>
    <w:rsid w:val="7E3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D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9E7D9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E7D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E7D9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9E7D90"/>
    <w:rPr>
      <w:rFonts w:cs="Times New Roman"/>
      <w:color w:val="0000FF"/>
      <w:u w:val="single"/>
    </w:rPr>
  </w:style>
  <w:style w:type="table" w:styleId="a6">
    <w:name w:val="Table Grid"/>
    <w:basedOn w:val="a1"/>
    <w:qFormat/>
    <w:rsid w:val="009E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aidu.com/link?url=jVArml6Bwkm9v9C16SRiw-RV4811mNaBWhbbPDVGu7etwuGiI_A2Lc6bdtNE36o09Ul8DPP2J3sPVvMIEn4rCa&amp;wd=&amp;eqid=c28d59ab00074523000000045d9bfa9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2260</Characters>
  <Application>Microsoft Office Word</Application>
  <DocSecurity>0</DocSecurity>
  <Lines>18</Lines>
  <Paragraphs>5</Paragraphs>
  <ScaleCrop>false</ScaleCrop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yilian</dc:creator>
  <cp:lastModifiedBy>win</cp:lastModifiedBy>
  <cp:revision>2</cp:revision>
  <cp:lastPrinted>2019-10-10T01:27:00Z</cp:lastPrinted>
  <dcterms:created xsi:type="dcterms:W3CDTF">2019-10-22T03:22:00Z</dcterms:created>
  <dcterms:modified xsi:type="dcterms:W3CDTF">2019-10-22T03:22:00Z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