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12" w:beforeAutospacing="0" w:after="0" w:afterAutospacing="0" w:line="420" w:lineRule="atLeast"/>
        <w:ind w:right="0"/>
        <w:rPr>
          <w:rFonts w:hint="eastAsia" w:ascii="仿宋" w:hAnsi="仿宋" w:eastAsia="仿宋" w:cs="仿宋"/>
          <w:b w:val="0"/>
          <w:bCs w:val="0"/>
          <w:color w:val="auto"/>
          <w:sz w:val="31"/>
          <w:szCs w:val="31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-30"/>
          <w:sz w:val="31"/>
          <w:szCs w:val="31"/>
        </w:rPr>
        <w:t>附件</w:t>
      </w:r>
      <w:r>
        <w:rPr>
          <w:rFonts w:hint="eastAsia" w:ascii="仿宋" w:hAnsi="仿宋" w:eastAsia="仿宋" w:cs="仿宋"/>
          <w:b w:val="0"/>
          <w:bCs w:val="0"/>
          <w:color w:val="auto"/>
          <w:sz w:val="31"/>
          <w:szCs w:val="31"/>
        </w:rPr>
        <w:t>1：</w:t>
      </w:r>
    </w:p>
    <w:p>
      <w:pPr>
        <w:pStyle w:val="2"/>
        <w:keepNext w:val="0"/>
        <w:keepLines w:val="0"/>
        <w:widowControl/>
        <w:suppressLineNumbers w:val="0"/>
        <w:spacing w:before="212" w:beforeAutospacing="0" w:after="0" w:afterAutospacing="0" w:line="420" w:lineRule="atLeast"/>
        <w:ind w:right="0"/>
        <w:jc w:val="center"/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</w:rPr>
        <w:t>绍兴</w:t>
      </w:r>
      <w:r>
        <w:rPr>
          <w:rStyle w:val="6"/>
          <w:rFonts w:hint="eastAsia" w:ascii="黑体" w:hAnsi="黑体" w:eastAsia="黑体" w:cs="黑体"/>
          <w:b/>
          <w:bCs/>
          <w:color w:val="auto"/>
          <w:sz w:val="28"/>
          <w:szCs w:val="28"/>
        </w:rPr>
        <w:t>市越城区</w:t>
      </w: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>城市发展建设集团有限公司受托管理国有企业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right="0"/>
        <w:jc w:val="center"/>
        <w:textAlignment w:val="auto"/>
        <w:rPr>
          <w:rStyle w:val="6"/>
          <w:rFonts w:hint="eastAsia" w:ascii="黑体" w:hAnsi="黑体" w:eastAsia="黑体" w:cs="黑体"/>
          <w:b/>
          <w:bCs/>
          <w:color w:val="auto"/>
          <w:sz w:val="28"/>
          <w:szCs w:val="28"/>
        </w:rPr>
      </w:pPr>
      <w:r>
        <w:rPr>
          <w:rStyle w:val="6"/>
          <w:rFonts w:hint="eastAsia" w:ascii="黑体" w:hAnsi="黑体" w:eastAsia="黑体" w:cs="黑体"/>
          <w:b/>
          <w:bCs/>
          <w:color w:val="auto"/>
          <w:sz w:val="28"/>
          <w:szCs w:val="28"/>
          <w:lang w:eastAsia="zh-CN"/>
        </w:rPr>
        <w:t>绍兴市越城区合益股权投资有限公司</w:t>
      </w:r>
      <w:r>
        <w:rPr>
          <w:rStyle w:val="6"/>
          <w:rFonts w:hint="eastAsia" w:ascii="黑体" w:hAnsi="黑体" w:eastAsia="黑体" w:cs="黑体"/>
          <w:b/>
          <w:bCs/>
          <w:color w:val="auto"/>
          <w:sz w:val="28"/>
          <w:szCs w:val="28"/>
        </w:rPr>
        <w:t>公开选调工作人员</w:t>
      </w:r>
      <w:bookmarkStart w:id="0" w:name="_GoBack"/>
      <w:r>
        <w:rPr>
          <w:rStyle w:val="6"/>
          <w:rFonts w:hint="eastAsia" w:ascii="黑体" w:hAnsi="黑体" w:eastAsia="黑体" w:cs="黑体"/>
          <w:b/>
          <w:bCs/>
          <w:color w:val="auto"/>
          <w:sz w:val="28"/>
          <w:szCs w:val="28"/>
        </w:rPr>
        <w:t>计划表</w:t>
      </w:r>
      <w:bookmarkEnd w:id="0"/>
    </w:p>
    <w:tbl>
      <w:tblPr>
        <w:tblStyle w:val="4"/>
        <w:tblW w:w="90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696"/>
        <w:gridCol w:w="852"/>
        <w:gridCol w:w="1432"/>
        <w:gridCol w:w="4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92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" w:lineRule="atLeast"/>
              <w:ind w:right="106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" w:lineRule="atLeast"/>
              <w:ind w:right="106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6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" w:lineRule="atLeast"/>
              <w:ind w:right="106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" w:lineRule="atLeast"/>
              <w:ind w:right="106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2" w:beforeAutospacing="0" w:after="0" w:afterAutospacing="0" w:line="420" w:lineRule="atLeast"/>
              <w:ind w:right="0"/>
              <w:jc w:val="center"/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人数</w:t>
            </w:r>
          </w:p>
        </w:tc>
        <w:tc>
          <w:tcPr>
            <w:tcW w:w="143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2" w:beforeAutospacing="0" w:after="0" w:afterAutospacing="0" w:line="420" w:lineRule="atLeast"/>
              <w:ind w:right="0"/>
              <w:jc w:val="center"/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418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2" w:beforeAutospacing="0" w:after="0" w:afterAutospacing="0" w:line="420" w:lineRule="atLeast"/>
              <w:ind w:right="0"/>
              <w:jc w:val="center"/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2" w:beforeAutospacing="0" w:after="0" w:afterAutospacing="0" w:line="420" w:lineRule="atLeast"/>
              <w:ind w:right="0"/>
              <w:jc w:val="center"/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2" w:beforeAutospacing="0" w:after="0" w:afterAutospacing="0" w:line="420" w:lineRule="atLeast"/>
              <w:ind w:right="0"/>
              <w:jc w:val="both"/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财务人员</w:t>
            </w:r>
          </w:p>
        </w:tc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2" w:beforeAutospacing="0" w:after="0" w:afterAutospacing="0" w:line="420" w:lineRule="atLeast"/>
              <w:ind w:right="0" w:firstLine="241" w:firstLineChars="100"/>
              <w:jc w:val="both"/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3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2" w:beforeAutospacing="0" w:after="0" w:afterAutospacing="0" w:line="420" w:lineRule="atLeast"/>
              <w:ind w:right="0"/>
              <w:jc w:val="both"/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大专及以上</w:t>
            </w:r>
          </w:p>
        </w:tc>
        <w:tc>
          <w:tcPr>
            <w:tcW w:w="418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2" w:beforeAutospacing="0" w:after="0" w:afterAutospacing="0" w:line="420" w:lineRule="atLeast"/>
              <w:ind w:right="0"/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财会类专业，有初级会计证书，</w:t>
            </w: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3年以上财务相关工作经验。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</w:trPr>
        <w:tc>
          <w:tcPr>
            <w:tcW w:w="92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2" w:beforeAutospacing="0" w:after="0" w:afterAutospacing="0" w:line="420" w:lineRule="atLeast"/>
              <w:ind w:right="0"/>
              <w:jc w:val="center"/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2" w:beforeAutospacing="0" w:after="0" w:afterAutospacing="0" w:line="420" w:lineRule="atLeast"/>
              <w:ind w:right="0"/>
              <w:jc w:val="both"/>
              <w:rPr>
                <w:rStyle w:val="6"/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资产管理</w:t>
            </w: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2" w:beforeAutospacing="0" w:after="0" w:afterAutospacing="0" w:line="420" w:lineRule="atLeast"/>
              <w:ind w:right="0" w:firstLine="241" w:firstLineChars="100"/>
              <w:jc w:val="both"/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3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2" w:beforeAutospacing="0" w:after="0" w:afterAutospacing="0" w:line="420" w:lineRule="atLeast"/>
              <w:ind w:right="0"/>
              <w:jc w:val="both"/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大专及以上</w:t>
            </w:r>
          </w:p>
        </w:tc>
        <w:tc>
          <w:tcPr>
            <w:tcW w:w="418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2" w:beforeAutospacing="0" w:after="0" w:afterAutospacing="0" w:line="420" w:lineRule="atLeast"/>
              <w:ind w:right="0"/>
              <w:rPr>
                <w:rStyle w:val="6"/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具有3年以上相关工作经验，熟悉</w:t>
            </w: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司法、法务工作；</w:t>
            </w: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熟悉资产管理及处置业务；熟悉房地产管理经验的优先。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618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2" w:beforeAutospacing="0" w:after="0" w:afterAutospacing="0" w:line="420" w:lineRule="atLeast"/>
              <w:ind w:right="0" w:firstLine="482" w:firstLineChars="200"/>
              <w:jc w:val="both"/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合计</w:t>
            </w:r>
          </w:p>
        </w:tc>
        <w:tc>
          <w:tcPr>
            <w:tcW w:w="85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2" w:beforeAutospacing="0" w:after="0" w:afterAutospacing="0" w:line="420" w:lineRule="atLeast"/>
              <w:ind w:right="0" w:firstLine="241" w:firstLineChars="100"/>
              <w:jc w:val="both"/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3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2" w:beforeAutospacing="0" w:after="0" w:afterAutospacing="0" w:line="420" w:lineRule="atLeast"/>
              <w:ind w:right="0"/>
              <w:jc w:val="both"/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18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2" w:beforeAutospacing="0" w:after="0" w:afterAutospacing="0" w:line="420" w:lineRule="atLeast"/>
              <w:ind w:right="0"/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2" w:beforeAutospacing="0" w:after="0" w:afterAutospacing="0" w:line="420" w:lineRule="atLeast"/>
        <w:ind w:right="0" w:firstLine="361" w:firstLineChars="100"/>
        <w:rPr>
          <w:rStyle w:val="6"/>
          <w:rFonts w:hint="eastAsia" w:ascii="仿宋" w:hAnsi="仿宋" w:eastAsia="仿宋" w:cs="仿宋"/>
          <w:b/>
          <w:bCs/>
          <w:color w:val="auto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A5247"/>
    <w:rsid w:val="3B0A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2021-08-20T06:31:00Z</dcterms:created>
  <dc:creator>一米阳光</dc:creator>
  <cp:lastModifiedBy>一米阳光</cp:lastModifiedBy>
  <dcterms:modified xsi:type="dcterms:W3CDTF">2021-08-20T06:31:30Z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495DB63D590D42098CFCA0F1389239D2</vt:lpwstr>
  </property>
</Properties>
</file>