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附件2：</w:t>
      </w:r>
    </w:p>
    <w:p>
      <w:pPr>
        <w:adjustRightInd w:val="0"/>
        <w:snapToGrid w:val="0"/>
        <w:spacing w:line="560" w:lineRule="atLeast"/>
        <w:jc w:val="center"/>
        <w:rPr>
          <w:rFonts w:hint="eastAsia" w:ascii="宋体" w:hAnsi="宋体" w:cs="宋体"/>
          <w:b/>
          <w:bCs/>
          <w:kern w:val="0"/>
          <w:sz w:val="18"/>
          <w:szCs w:val="18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</w:rPr>
        <w:t>绍兴市上虞区卫健系统招聘高层次及紧缺专业报名表</w:t>
      </w:r>
    </w:p>
    <w:bookmarkEnd w:id="0"/>
    <w:tbl>
      <w:tblPr>
        <w:tblStyle w:val="3"/>
        <w:tblW w:w="9195" w:type="dxa"/>
        <w:tblInd w:w="1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078"/>
        <w:gridCol w:w="1078"/>
        <w:gridCol w:w="553"/>
        <w:gridCol w:w="524"/>
        <w:gridCol w:w="269"/>
        <w:gridCol w:w="271"/>
        <w:gridCol w:w="271"/>
        <w:gridCol w:w="271"/>
        <w:gridCol w:w="13"/>
        <w:gridCol w:w="258"/>
        <w:gridCol w:w="271"/>
        <w:gridCol w:w="270"/>
        <w:gridCol w:w="271"/>
        <w:gridCol w:w="271"/>
        <w:gridCol w:w="271"/>
        <w:gridCol w:w="271"/>
        <w:gridCol w:w="271"/>
        <w:gridCol w:w="270"/>
        <w:gridCol w:w="271"/>
        <w:gridCol w:w="271"/>
        <w:gridCol w:w="271"/>
        <w:gridCol w:w="271"/>
        <w:gridCol w:w="2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</w:p>
        </w:tc>
        <w:tc>
          <w:tcPr>
            <w:tcW w:w="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Cs w:val="21"/>
              </w:rPr>
              <w:t>本科毕业院校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5"/>
                <w:szCs w:val="15"/>
              </w:rPr>
              <w:t>(填至学院)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  <w:r>
              <w:rPr>
                <w:rFonts w:hint="eastAsia" w:ascii="宋体" w:hAnsi="宋体"/>
                <w:color w:val="3366FF"/>
                <w:sz w:val="24"/>
              </w:rPr>
              <w:t>　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本科所学专业</w:t>
            </w:r>
          </w:p>
        </w:tc>
        <w:tc>
          <w:tcPr>
            <w:tcW w:w="1082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  <w:r>
              <w:rPr>
                <w:rFonts w:hint="eastAsia" w:ascii="宋体" w:hAnsi="宋体"/>
                <w:color w:val="3366FF"/>
                <w:sz w:val="24"/>
              </w:rPr>
              <w:t>　</w:t>
            </w:r>
          </w:p>
        </w:tc>
        <w:tc>
          <w:tcPr>
            <w:tcW w:w="1083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084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 w:val="24"/>
              </w:rPr>
            </w:pPr>
            <w:r>
              <w:rPr>
                <w:rFonts w:hint="eastAsia" w:ascii="宋体" w:hAnsi="宋体"/>
                <w:color w:val="3366FF"/>
                <w:sz w:val="24"/>
              </w:rPr>
              <w:t>　</w:t>
            </w:r>
          </w:p>
        </w:tc>
        <w:tc>
          <w:tcPr>
            <w:tcW w:w="1635" w:type="dxa"/>
            <w:gridSpan w:val="6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免冠、近期正面证件二寸照，大小为本框内。未上传报名表和照片的，视为无效报名。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本科入学批次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66FF"/>
                <w:sz w:val="24"/>
              </w:rPr>
            </w:pPr>
          </w:p>
        </w:tc>
        <w:tc>
          <w:tcPr>
            <w:tcW w:w="107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66FF"/>
                <w:sz w:val="24"/>
              </w:rPr>
            </w:pPr>
          </w:p>
        </w:tc>
        <w:tc>
          <w:tcPr>
            <w:tcW w:w="1083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66FF"/>
                <w:sz w:val="24"/>
              </w:rPr>
            </w:pPr>
          </w:p>
        </w:tc>
        <w:tc>
          <w:tcPr>
            <w:tcW w:w="1635" w:type="dxa"/>
            <w:gridSpan w:val="6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研究生毕业院校</w:t>
            </w:r>
            <w:r>
              <w:rPr>
                <w:rFonts w:ascii="宋体" w:hAnsi="宋体"/>
                <w:szCs w:val="21"/>
              </w:rPr>
              <w:t>(填至学院)</w:t>
            </w:r>
          </w:p>
        </w:tc>
        <w:tc>
          <w:tcPr>
            <w:tcW w:w="215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Cs w:val="21"/>
              </w:rPr>
            </w:pPr>
          </w:p>
        </w:tc>
        <w:tc>
          <w:tcPr>
            <w:tcW w:w="10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　</w:t>
            </w:r>
          </w:p>
        </w:tc>
        <w:tc>
          <w:tcPr>
            <w:tcW w:w="1635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3366FF"/>
                <w:szCs w:val="21"/>
              </w:rPr>
            </w:pPr>
          </w:p>
        </w:tc>
        <w:tc>
          <w:tcPr>
            <w:tcW w:w="1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实习单位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FF"/>
                <w:sz w:val="24"/>
              </w:rPr>
            </w:pPr>
          </w:p>
        </w:tc>
        <w:tc>
          <w:tcPr>
            <w:tcW w:w="1635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216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岗位代码</w:t>
            </w: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32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27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党团情况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　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0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  <w:r>
              <w:rPr>
                <w:rFonts w:hint="eastAsia" w:ascii="宋体" w:hAnsi="宋体"/>
                <w:color w:val="0000FF"/>
                <w:szCs w:val="21"/>
              </w:rPr>
              <w:t>　</w:t>
            </w: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高考前户口所在地（填省、县和乡镇）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　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3366FF"/>
                <w:szCs w:val="21"/>
              </w:rPr>
            </w:pPr>
            <w:r>
              <w:rPr>
                <w:rFonts w:hint="eastAsia" w:ascii="宋体" w:hAnsi="宋体"/>
                <w:color w:val="3366FF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家庭电话</w:t>
            </w:r>
          </w:p>
        </w:tc>
        <w:tc>
          <w:tcPr>
            <w:tcW w:w="21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　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6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研究生和本科阶段专业课程设置　　　　　　　　　　　　　　</w:t>
            </w:r>
          </w:p>
        </w:tc>
        <w:tc>
          <w:tcPr>
            <w:tcW w:w="7039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3366FF"/>
                <w:szCs w:val="21"/>
              </w:rPr>
            </w:pPr>
            <w:r>
              <w:rPr>
                <w:rFonts w:hint="eastAsia" w:ascii="宋体" w:hAnsi="宋体"/>
                <w:color w:val="3366FF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0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在校主要科研成果、其他奖励和受处分情况</w:t>
            </w:r>
          </w:p>
        </w:tc>
        <w:tc>
          <w:tcPr>
            <w:tcW w:w="8117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0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工作和实践经历</w:t>
            </w:r>
            <w:r>
              <w:rPr>
                <w:rFonts w:ascii="宋体" w:hAnsi="宋体"/>
                <w:szCs w:val="21"/>
              </w:rPr>
              <w:t>(时间、地点、经历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8117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0" w:hRule="atLeast"/>
        </w:trPr>
        <w:tc>
          <w:tcPr>
            <w:tcW w:w="107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承诺书</w:t>
            </w:r>
          </w:p>
        </w:tc>
        <w:tc>
          <w:tcPr>
            <w:tcW w:w="8117" w:type="dxa"/>
            <w:gridSpan w:val="23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对公告内容、招考要求已知晓，本人承诺以上所填内容均真实，如有不实之处，一经查实，取消聘用资格。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</w:trPr>
        <w:tc>
          <w:tcPr>
            <w:tcW w:w="107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117" w:type="dxa"/>
            <w:gridSpan w:val="2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                       签名：　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20" w:lineRule="exact"/>
        <w:ind w:firstLine="403" w:firstLineChars="192"/>
        <w:rPr>
          <w:rFonts w:hint="eastAsia"/>
        </w:rPr>
      </w:pPr>
    </w:p>
    <w:p/>
    <w:sectPr>
      <w:pgSz w:w="11906" w:h="16838"/>
      <w:pgMar w:top="1418" w:right="130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277BC"/>
    <w:rsid w:val="2D82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2019-02-15T08:04:00Z</dcterms:created>
  <dc:creator>DELL</dc:creator>
  <cp:lastModifiedBy>DELL</cp:lastModifiedBy>
  <dcterms:modified xsi:type="dcterms:W3CDTF">2019-02-15T08:04:47Z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