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 w:cs="黑体"/>
          <w:color w:val="auto"/>
          <w:szCs w:val="32"/>
          <w:highlight w:val="none"/>
        </w:rPr>
      </w:pPr>
      <w:r>
        <w:rPr>
          <w:rFonts w:hint="eastAsia" w:eastAsia="黑体" w:cs="黑体"/>
          <w:color w:val="auto"/>
          <w:szCs w:val="32"/>
          <w:highlight w:val="none"/>
        </w:rPr>
        <w:t>附件</w:t>
      </w:r>
      <w:r>
        <w:rPr>
          <w:rFonts w:eastAsia="黑体" w:cs="黑体"/>
          <w:color w:val="auto"/>
          <w:szCs w:val="32"/>
          <w:highlight w:val="none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eastAsia="方正小标宋简体"/>
          <w:color w:val="auto"/>
          <w:spacing w:val="-6"/>
          <w:sz w:val="44"/>
          <w:highlight w:val="none"/>
        </w:rPr>
        <w:t>2021</w:t>
      </w:r>
      <w:r>
        <w:rPr>
          <w:rFonts w:hint="eastAsia" w:eastAsia="方正小标宋简体"/>
          <w:color w:val="auto"/>
          <w:spacing w:val="-6"/>
          <w:sz w:val="44"/>
          <w:highlight w:val="none"/>
        </w:rPr>
        <w:t>年衢州市人才“编制池”</w:t>
      </w:r>
      <w:r>
        <w:rPr>
          <w:rFonts w:hint="eastAsia" w:eastAsia="方正小标宋简体" w:cs="方正小标宋简体"/>
          <w:color w:val="auto"/>
          <w:kern w:val="0"/>
          <w:sz w:val="44"/>
          <w:szCs w:val="44"/>
          <w:highlight w:val="none"/>
        </w:rPr>
        <w:t>引进事业单位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spacing w:val="-6"/>
          <w:sz w:val="44"/>
          <w:highlight w:val="none"/>
        </w:rPr>
        <w:t>高层次紧缺人才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报名表</w:t>
      </w: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062"/>
        <w:gridCol w:w="12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何时入何党派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>地址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报名岗位名称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科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研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果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业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绩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ascii="仿宋" w:hAnsi="仿宋" w:eastAsia="仿宋" w:cs="Arial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>主要家庭成员及重要社会关系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4"/>
                <w:highlight w:val="none"/>
              </w:rPr>
              <w:t xml:space="preserve">                                 承诺人</w:t>
            </w: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4"/>
                <w:highlight w:val="none"/>
              </w:rPr>
              <w:t xml:space="preserve">                                     年</w:t>
            </w: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4"/>
                <w:highlight w:val="none"/>
              </w:rPr>
              <w:t xml:space="preserve">   月</w:t>
            </w: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>资格审查意见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  <w:t>（本栏由绿研院或相关用人单位填写）</w:t>
            </w:r>
          </w:p>
          <w:p>
            <w:pPr>
              <w:widowControl/>
              <w:spacing w:line="560" w:lineRule="exact"/>
              <w:rPr>
                <w:rFonts w:hint="eastAsia"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cs="宋体"/>
                <w:color w:val="auto"/>
                <w:kern w:val="0"/>
                <w:sz w:val="24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D16B9"/>
    <w:rsid w:val="2BA12427"/>
    <w:rsid w:val="764D1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2021-12-24T14:59:00Z</dcterms:created>
  <dc:creator>quzhou</dc:creator>
  <cp:lastModifiedBy>Peng</cp:lastModifiedBy>
  <dcterms:modified xsi:type="dcterms:W3CDTF">2021-12-24T08:59:57Z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11FF6E1FA08941B7B287C7CAC222055E</vt:lpwstr>
  </property>
</Properties>
</file>