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val="en-US" w:eastAsia="zh-CN"/>
        </w:rPr>
        <w:t>桐庐县市场监督管理局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公开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  <w:lang w:eastAsia="zh-CN"/>
        </w:rPr>
        <w:t>招聘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编外人员报名表</w:t>
      </w:r>
    </w:p>
    <w:tbl>
      <w:tblPr>
        <w:tblStyle w:val="2"/>
        <w:tblW w:w="85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87"/>
        <w:gridCol w:w="886"/>
        <w:gridCol w:w="224"/>
        <w:gridCol w:w="710"/>
        <w:gridCol w:w="184"/>
        <w:gridCol w:w="951"/>
        <w:gridCol w:w="215"/>
        <w:gridCol w:w="1157"/>
        <w:gridCol w:w="46"/>
        <w:gridCol w:w="1655"/>
        <w:gridCol w:w="16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88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性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utoSpaceDE w:val="0"/>
              <w:autoSpaceDN w:val="0"/>
              <w:ind w:left="-15" w:leftChars="-7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贴照片或者彩打照片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民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籍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6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入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党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4" w:hRule="exact"/>
          <w:jc w:val="center"/>
        </w:trPr>
        <w:tc>
          <w:tcPr>
            <w:tcW w:w="887" w:type="dxa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1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文化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全日制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9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在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职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教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autoSpaceDE w:val="0"/>
              <w:autoSpaceDN w:val="0"/>
              <w:spacing w:line="26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6537" w:type="dxa"/>
            <w:gridSpan w:val="8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80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简</w:t>
            </w:r>
          </w:p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6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（从高中毕业后写起）</w:t>
            </w: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15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曾获荣誉、奖项等</w:t>
            </w:r>
          </w:p>
        </w:tc>
        <w:tc>
          <w:tcPr>
            <w:tcW w:w="7647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5" w:hRule="exact"/>
          <w:jc w:val="center"/>
        </w:trPr>
        <w:tc>
          <w:tcPr>
            <w:tcW w:w="887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家庭主要成员及重要社会关系</w:t>
            </w:r>
          </w:p>
        </w:tc>
        <w:tc>
          <w:tcPr>
            <w:tcW w:w="886" w:type="dxa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称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9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姓</w:t>
            </w: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出身年月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27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887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  <w:jc w:val="center"/>
        </w:trPr>
        <w:tc>
          <w:tcPr>
            <w:tcW w:w="1773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诚信确认</w:t>
            </w:r>
          </w:p>
        </w:tc>
        <w:tc>
          <w:tcPr>
            <w:tcW w:w="6761" w:type="dxa"/>
            <w:gridSpan w:val="9"/>
            <w:vAlign w:val="center"/>
          </w:tcPr>
          <w:p>
            <w:pPr>
              <w:autoSpaceDE w:val="0"/>
              <w:autoSpaceDN w:val="0"/>
              <w:spacing w:line="280" w:lineRule="exact"/>
              <w:ind w:firstLine="352" w:firstLineChars="147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应聘人签名：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77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审核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761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FangSong_GB2312" w:hAnsi="宋体" w:eastAsia="FangSong_GB2312"/>
                <w:color w:val="000000"/>
                <w:sz w:val="24"/>
                <w:szCs w:val="24"/>
              </w:rPr>
            </w:pPr>
            <w:r>
              <w:rPr>
                <w:rFonts w:ascii="FangSong_GB2312" w:hAnsi="宋体" w:eastAsia="FangSong_GB2312" w:cs="FangSong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年　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月</w:t>
            </w:r>
            <w:r>
              <w:rPr>
                <w:rFonts w:ascii="FangSong_GB2312" w:hAnsi="宋体" w:eastAsia="FangSong_GB2312" w:cs="FangSong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FangSong_GB2312" w:hAnsi="宋体" w:eastAsia="FangSong_GB2312" w:cs="FangSong_GB2312"/>
                <w:color w:val="FF0000"/>
                <w:sz w:val="24"/>
                <w:szCs w:val="24"/>
              </w:rPr>
              <w:t>　日</w:t>
            </w:r>
          </w:p>
        </w:tc>
      </w:tr>
    </w:tbl>
    <w:p>
      <w:pPr>
        <w:spacing w:line="20" w:lineRule="exact"/>
        <w:ind w:right="629"/>
        <w:jc w:val="center"/>
        <w:rPr>
          <w:color w:val="000000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43EE5"/>
    <w:rsid w:val="00096DCC"/>
    <w:rsid w:val="001255C9"/>
    <w:rsid w:val="00193668"/>
    <w:rsid w:val="00323B43"/>
    <w:rsid w:val="003D37D8"/>
    <w:rsid w:val="00426133"/>
    <w:rsid w:val="004358AB"/>
    <w:rsid w:val="00446DB2"/>
    <w:rsid w:val="00503BE3"/>
    <w:rsid w:val="00510E43"/>
    <w:rsid w:val="0069385F"/>
    <w:rsid w:val="008B7726"/>
    <w:rsid w:val="00986C12"/>
    <w:rsid w:val="009A0CA8"/>
    <w:rsid w:val="00D31D50"/>
    <w:rsid w:val="00D81F19"/>
    <w:rsid w:val="00DE190B"/>
    <w:rsid w:val="04492696"/>
    <w:rsid w:val="11836E00"/>
    <w:rsid w:val="6127373C"/>
    <w:rsid w:val="6498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67</Words>
  <Characters>383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FtpDown</dc:creator>
  <cp:lastModifiedBy>轩飞羽</cp:lastModifiedBy>
  <dcterms:modified xsi:type="dcterms:W3CDTF">2022-01-14T02:34:06Z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C103C448C3954742806979A671C92383</vt:lpwstr>
  </property>
</Properties>
</file>