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4" w:rsidRDefault="00E03494" w:rsidP="00E03494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个人基本信息汇总表（必填）</w:t>
      </w:r>
    </w:p>
    <w:p w:rsidR="00E03494" w:rsidRDefault="00E03494" w:rsidP="00E03494">
      <w:pPr>
        <w:pStyle w:val="20"/>
      </w:pPr>
    </w:p>
    <w:tbl>
      <w:tblPr>
        <w:tblW w:w="15160" w:type="dxa"/>
        <w:tblCellMar>
          <w:left w:w="0" w:type="dxa"/>
          <w:right w:w="0" w:type="dxa"/>
        </w:tblCellMar>
        <w:tblLook w:val="04A0"/>
      </w:tblPr>
      <w:tblGrid>
        <w:gridCol w:w="772"/>
        <w:gridCol w:w="962"/>
        <w:gridCol w:w="962"/>
        <w:gridCol w:w="1595"/>
        <w:gridCol w:w="1105"/>
        <w:gridCol w:w="486"/>
        <w:gridCol w:w="784"/>
        <w:gridCol w:w="618"/>
        <w:gridCol w:w="713"/>
        <w:gridCol w:w="1583"/>
        <w:gridCol w:w="635"/>
        <w:gridCol w:w="1252"/>
        <w:gridCol w:w="1081"/>
        <w:gridCol w:w="758"/>
        <w:gridCol w:w="1854"/>
      </w:tblGrid>
      <w:tr w:rsidR="00E03494" w:rsidTr="00374FF9">
        <w:trPr>
          <w:trHeight w:val="743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报考部门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br/>
              <w:t>面貌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学历情况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br/>
              <w:t>职称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职（执）业资格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近期工作单位及职务</w:t>
            </w:r>
          </w:p>
        </w:tc>
      </w:tr>
      <w:tr w:rsidR="00E03494" w:rsidTr="00374FF9">
        <w:trPr>
          <w:trHeight w:val="2032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最高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br/>
              <w:t>学历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毕业院校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br/>
              <w:t>及专业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br/>
              <w:t>全日制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03494" w:rsidTr="00374FF9">
        <w:trPr>
          <w:trHeight w:hRule="exact" w:val="8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3494" w:rsidRDefault="00E03494" w:rsidP="00374FF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</w:p>
        </w:tc>
      </w:tr>
    </w:tbl>
    <w:p w:rsidR="00E03494" w:rsidRDefault="00E03494" w:rsidP="00E03494">
      <w:pPr>
        <w:spacing w:before="100" w:beforeAutospacing="1" w:after="120"/>
        <w:ind w:firstLineChars="100" w:firstLine="21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注：所有信息不能有空，没有填</w:t>
      </w:r>
      <w:r>
        <w:rPr>
          <w:rFonts w:ascii="Times New Roman" w:hAnsi="Times New Roman" w:cs="Times New Roman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无</w:t>
      </w:r>
      <w:r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，否则视为无效简历。</w:t>
      </w:r>
    </w:p>
    <w:p w:rsidR="00E03494" w:rsidRDefault="00E03494" w:rsidP="00E03494">
      <w:pPr>
        <w:jc w:val="left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</w:p>
    <w:p w:rsidR="00346184" w:rsidRPr="00E03494" w:rsidRDefault="00346184" w:rsidP="0034618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346184" w:rsidRDefault="005D484C" w:rsidP="00346184">
      <w:pPr>
        <w:rPr>
          <w:szCs w:val="32"/>
        </w:rPr>
      </w:pPr>
    </w:p>
    <w:sectPr w:rsidR="005D484C" w:rsidRPr="0034618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AE" w:rsidRDefault="00AC31AE" w:rsidP="0011729D">
      <w:r>
        <w:separator/>
      </w:r>
    </w:p>
  </w:endnote>
  <w:endnote w:type="continuationSeparator" w:id="0">
    <w:p w:rsidR="00AC31AE" w:rsidRDefault="00AC31A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A32F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A32F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03494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AE" w:rsidRDefault="00AC31AE" w:rsidP="0011729D">
      <w:r>
        <w:separator/>
      </w:r>
    </w:p>
  </w:footnote>
  <w:footnote w:type="continuationSeparator" w:id="0">
    <w:p w:rsidR="00AC31AE" w:rsidRDefault="00AC31A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D28A8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7010"/>
    <w:rsid w:val="00337164"/>
    <w:rsid w:val="003404A8"/>
    <w:rsid w:val="00342BE5"/>
    <w:rsid w:val="00344977"/>
    <w:rsid w:val="00346184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B72E2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653F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8F498F"/>
    <w:rsid w:val="00902DA5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1E2E"/>
    <w:rsid w:val="00AB641D"/>
    <w:rsid w:val="00AC31AE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F1222"/>
    <w:rsid w:val="00DF25A2"/>
    <w:rsid w:val="00DF68B2"/>
    <w:rsid w:val="00DF7916"/>
    <w:rsid w:val="00E03494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32F4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E6F4-5219-471B-A283-310769DA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2020-12-28T07:22:00Z</cp:lastPrinted>
  <dcterms:created xsi:type="dcterms:W3CDTF">2022-10-08T09:20:00Z</dcterms:created>
  <dcterms:modified xsi:type="dcterms:W3CDTF">2022-10-08T09:20:00Z</dcterms:modified>
</cp:coreProperties>
</file>