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</w:rPr>
        <w:t>附件1：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</w:rPr>
        <w:t>阳明街道公开招聘编外工作人员报名登记表</w:t>
      </w:r>
    </w:p>
    <w:bookmarkEnd w:id="0"/>
    <w:tbl>
      <w:tblPr>
        <w:tblStyle w:val="2"/>
        <w:tblpPr w:leftFromText="180" w:rightFromText="180" w:vertAnchor="text" w:horzAnchor="page" w:tblpX="1309" w:tblpY="608"/>
        <w:tblOverlap w:val="never"/>
        <w:tblW w:w="9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346"/>
        <w:gridCol w:w="350"/>
        <w:gridCol w:w="200"/>
        <w:gridCol w:w="151"/>
        <w:gridCol w:w="390"/>
        <w:gridCol w:w="310"/>
        <w:gridCol w:w="10"/>
        <w:gridCol w:w="39"/>
        <w:gridCol w:w="301"/>
        <w:gridCol w:w="62"/>
        <w:gridCol w:w="288"/>
        <w:gridCol w:w="360"/>
        <w:gridCol w:w="252"/>
        <w:gridCol w:w="98"/>
        <w:gridCol w:w="350"/>
        <w:gridCol w:w="285"/>
        <w:gridCol w:w="77"/>
        <w:gridCol w:w="339"/>
        <w:gridCol w:w="111"/>
        <w:gridCol w:w="239"/>
        <w:gridCol w:w="121"/>
        <w:gridCol w:w="234"/>
        <w:gridCol w:w="319"/>
        <w:gridCol w:w="257"/>
        <w:gridCol w:w="124"/>
        <w:gridCol w:w="350"/>
        <w:gridCol w:w="75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2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46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4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46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37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身体状况</w:t>
            </w:r>
          </w:p>
        </w:tc>
        <w:tc>
          <w:tcPr>
            <w:tcW w:w="31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7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1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377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荣誉</w:t>
            </w:r>
          </w:p>
        </w:tc>
        <w:tc>
          <w:tcPr>
            <w:tcW w:w="8377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40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0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40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40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7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本人承诺：本人</w:t>
            </w:r>
            <w:r>
              <w:rPr>
                <w:rFonts w:ascii="宋体"/>
                <w:color w:val="000000"/>
                <w:sz w:val="24"/>
              </w:rPr>
              <w:t>所</w:t>
            </w:r>
            <w:r>
              <w:rPr>
                <w:rFonts w:hint="eastAsia" w:ascii="宋体"/>
                <w:color w:val="000000"/>
                <w:sz w:val="24"/>
              </w:rPr>
              <w:t>填写的内容</w:t>
            </w:r>
            <w:r>
              <w:rPr>
                <w:rFonts w:ascii="宋体"/>
                <w:color w:val="000000"/>
                <w:sz w:val="24"/>
              </w:rPr>
              <w:t>真实可靠</w:t>
            </w:r>
            <w:r>
              <w:rPr>
                <w:rFonts w:hint="eastAsia" w:asci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/>
                <w:color w:val="000000"/>
                <w:sz w:val="24"/>
              </w:rPr>
              <w:t>本人愿意接受阳明街道办事处取消本人应聘、录用资格等有关处理决定。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837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 xml:space="preserve">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FhMzJmNGJhOTgzMzAwZjQ4ZWQwZmVjYzI2OGYifQ=="/>
  </w:docVars>
  <w:rsids>
    <w:rsidRoot w:val="3FC835D7"/>
    <w:rsid w:val="3FC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2022-07-11T09:39:00Z</dcterms:created>
  <dc:creator>JcWy</dc:creator>
  <cp:lastModifiedBy>JcWy</cp:lastModifiedBy>
  <dcterms:modified xsi:type="dcterms:W3CDTF">2022-07-11T09:40:38Z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923F8BFE3FB144D58B9A37DCE6A45A56</vt:lpwstr>
  </property>
</Properties>
</file>