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pacing w:val="15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2021年度供销联社（农合联执委会）下属企业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人才招聘计划 </w:t>
      </w:r>
    </w:p>
    <w:bookmarkEnd w:id="0"/>
    <w:tbl>
      <w:tblPr>
        <w:tblStyle w:val="4"/>
        <w:tblW w:w="9996" w:type="dxa"/>
        <w:tblInd w:w="-7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32"/>
        <w:gridCol w:w="732"/>
        <w:gridCol w:w="792"/>
        <w:gridCol w:w="1164"/>
        <w:gridCol w:w="1452"/>
        <w:gridCol w:w="1500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序号</w:t>
            </w: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岗位</w:t>
            </w:r>
          </w:p>
        </w:tc>
        <w:tc>
          <w:tcPr>
            <w:tcW w:w="732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  <w:t>数量</w:t>
            </w:r>
          </w:p>
        </w:tc>
        <w:tc>
          <w:tcPr>
            <w:tcW w:w="7212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73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  <w:t>性别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  <w:t>年龄要求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  <w:t>学历要求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  <w:t>专业要求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sz w:val="24"/>
                <w:szCs w:val="24"/>
              </w:rPr>
              <w:t>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财务人员（一）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会计学、财务管理、审计、税务等相关专业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具有初级及以上会计职业资格证书。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财务人员（二）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会计学、财务管理、审计、税务等相关专业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具有初级会计职业资格证书。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ahoma" w:eastAsia="仿宋_GB2312" w:cs="Tahom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工程类相关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有连续3年以上建筑工程甲方工作经验，具有工程类专业中级以上职称。享受主管待遇。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工作人员（一）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管理学类、文秘类、经济学类专业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工作人员（二）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农学类专业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eastAsia="仿宋_GB2312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eastAsia="仿宋_GB2312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eastAsia="仿宋_GB2312"/>
          <w:spacing w:val="15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A27C1"/>
    <w:rsid w:val="09002029"/>
    <w:rsid w:val="0DF556B0"/>
    <w:rsid w:val="0E253AAB"/>
    <w:rsid w:val="16160337"/>
    <w:rsid w:val="1E6C1BC4"/>
    <w:rsid w:val="20490DCC"/>
    <w:rsid w:val="23EC363B"/>
    <w:rsid w:val="27106B0A"/>
    <w:rsid w:val="29DD5628"/>
    <w:rsid w:val="2AFA125A"/>
    <w:rsid w:val="30E34D7F"/>
    <w:rsid w:val="311638FE"/>
    <w:rsid w:val="33CA1DDD"/>
    <w:rsid w:val="3C535619"/>
    <w:rsid w:val="3D50507C"/>
    <w:rsid w:val="3E2F0222"/>
    <w:rsid w:val="4031033F"/>
    <w:rsid w:val="41306C6D"/>
    <w:rsid w:val="43DC4036"/>
    <w:rsid w:val="48D1739D"/>
    <w:rsid w:val="4E493891"/>
    <w:rsid w:val="50063D38"/>
    <w:rsid w:val="52170698"/>
    <w:rsid w:val="54244A08"/>
    <w:rsid w:val="561903C5"/>
    <w:rsid w:val="59224778"/>
    <w:rsid w:val="5DE370CF"/>
    <w:rsid w:val="5ECE2628"/>
    <w:rsid w:val="61482E85"/>
    <w:rsid w:val="620300D4"/>
    <w:rsid w:val="62854347"/>
    <w:rsid w:val="6374746F"/>
    <w:rsid w:val="64E13AB7"/>
    <w:rsid w:val="6BFB7B87"/>
    <w:rsid w:val="6D6D0F7B"/>
    <w:rsid w:val="6E574BEF"/>
    <w:rsid w:val="72511725"/>
    <w:rsid w:val="7318266A"/>
    <w:rsid w:val="75D84372"/>
    <w:rsid w:val="7C0E0A14"/>
    <w:rsid w:val="7D3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2021-04-26T07:52:00Z</dcterms:created>
  <dc:creator>Administrator</dc:creator>
  <cp:lastModifiedBy>Administrator</cp:lastModifiedBy>
  <cp:lastPrinted>2021-04-29T01:21:00Z</cp:lastPrinted>
  <dcterms:modified xsi:type="dcterms:W3CDTF">2021-05-06T01:33:06Z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C7F594C643C545D097BB7AE226C4B491</vt:lpwstr>
  </property>
</Properties>
</file>