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eastAsia="仿宋_GB2312"/>
          <w:color w:val="000000"/>
          <w:sz w:val="32"/>
          <w:szCs w:val="32"/>
        </w:rPr>
        <w:t>附件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湖州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eastAsia="zh-CN"/>
        </w:rPr>
        <w:t>南太湖新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区20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21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年公开招聘社区工作者岗位信息表</w:t>
      </w:r>
    </w:p>
    <w:tbl>
      <w:tblPr>
        <w:tblStyle w:val="3"/>
        <w:tblW w:w="100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1102"/>
        <w:gridCol w:w="1241"/>
        <w:gridCol w:w="1240"/>
        <w:gridCol w:w="827"/>
        <w:gridCol w:w="919"/>
        <w:gridCol w:w="1752"/>
        <w:gridCol w:w="701"/>
        <w:gridCol w:w="17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u w:val="none"/>
              </w:rPr>
              <w:t>序号</w:t>
            </w:r>
          </w:p>
        </w:tc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u w:val="none"/>
              </w:rPr>
              <w:t>招聘单位</w:t>
            </w:r>
          </w:p>
        </w:tc>
        <w:tc>
          <w:tcPr>
            <w:tcW w:w="12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u w:val="none"/>
              </w:rPr>
              <w:t>拟招聘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u w:val="none"/>
              </w:rPr>
              <w:t>人数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u w:val="none"/>
              </w:rPr>
              <w:t>岗位名称</w:t>
            </w:r>
          </w:p>
        </w:tc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u w:val="none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u w:val="none"/>
              </w:rPr>
              <w:t>要求</w:t>
            </w:r>
          </w:p>
        </w:tc>
        <w:tc>
          <w:tcPr>
            <w:tcW w:w="9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u w:val="none"/>
              </w:rPr>
              <w:t>可报考专业</w:t>
            </w:r>
          </w:p>
        </w:tc>
        <w:tc>
          <w:tcPr>
            <w:tcW w:w="24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u w:val="none"/>
              </w:rPr>
              <w:t>招聘对象（√）</w:t>
            </w:r>
          </w:p>
        </w:tc>
        <w:tc>
          <w:tcPr>
            <w:tcW w:w="17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u w:val="none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5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不定向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定向</w:t>
            </w:r>
          </w:p>
        </w:tc>
        <w:tc>
          <w:tcPr>
            <w:tcW w:w="17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凤凰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街道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社区工作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B1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大学及以上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要求：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不限性别，两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年以上工作经验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社区工作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C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大专及以上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1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定向退役士兵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0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康山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街道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人）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社区工作A1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大学及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要求：男性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，两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年以上工作经验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社区工作A2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大学及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要求：女性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，两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年以上工作经验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5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社区工作B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大学及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要求：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不限性别，两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年以上工作经验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仁皇山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街道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（16人）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社区工作A1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大学及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要求：男性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，两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年以上工作经验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社区工作A2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大学及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spacing w:val="-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要求：女性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，两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年以上工作经验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社区工作B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大学及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要求：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不限性别，两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年以上工作经验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社区工作C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大专及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定向退役士兵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5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0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滨湖街道（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10人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社区工作A1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大学及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不限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要求：男性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，两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年以上工作经验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55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0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社区工作A2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大学及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以上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专业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√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要求：女性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  <w:lang w:eastAsia="zh-CN"/>
              </w:rPr>
              <w:t>，两</w:t>
            </w:r>
            <w:r>
              <w:rPr>
                <w:rFonts w:hint="eastAsia" w:ascii="宋体" w:hAnsi="宋体" w:cs="宋体"/>
                <w:spacing w:val="-2"/>
                <w:kern w:val="0"/>
                <w:sz w:val="18"/>
                <w:szCs w:val="18"/>
              </w:rPr>
              <w:t>年以上工作经验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6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合计</w:t>
            </w:r>
          </w:p>
        </w:tc>
        <w:tc>
          <w:tcPr>
            <w:tcW w:w="84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66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人（其中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男性，两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年以上工作经验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女性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，两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年以上工作经验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人；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不限性别，要求具备两年及以上工作经验34人；定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向退役士兵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人。）</w:t>
            </w:r>
          </w:p>
        </w:tc>
      </w:tr>
    </w:tbl>
    <w:p>
      <w:pPr>
        <w:spacing w:line="220" w:lineRule="atLeast"/>
        <w:rPr>
          <w:rFonts w:hint="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A2AFE"/>
    <w:rsid w:val="358A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2021-02-09T01:07:00Z</dcterms:created>
  <dc:creator>qzuser</dc:creator>
  <cp:lastModifiedBy>qzuser</cp:lastModifiedBy>
  <dcterms:modified xsi:type="dcterms:W3CDTF">2021-02-09T01:07:13Z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