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CE" w:rsidRDefault="00B441CE" w:rsidP="00B441CE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B441CE" w:rsidRDefault="00B441CE" w:rsidP="00B441CE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50"/>
        <w:gridCol w:w="700"/>
        <w:gridCol w:w="1317"/>
        <w:gridCol w:w="2033"/>
        <w:gridCol w:w="934"/>
        <w:gridCol w:w="816"/>
        <w:gridCol w:w="6450"/>
      </w:tblGrid>
      <w:tr w:rsidR="00B441CE" w:rsidRPr="00D446B7" w:rsidTr="005B0C65">
        <w:trPr>
          <w:trHeight w:hRule="exact" w:val="748"/>
          <w:jc w:val="center"/>
        </w:trPr>
        <w:tc>
          <w:tcPr>
            <w:tcW w:w="534" w:type="dxa"/>
            <w:vAlign w:val="center"/>
          </w:tcPr>
          <w:p w:rsidR="00B441CE" w:rsidRPr="00D446B7" w:rsidRDefault="00B441CE" w:rsidP="005B0C6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D446B7"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250" w:type="dxa"/>
            <w:vAlign w:val="center"/>
          </w:tcPr>
          <w:p w:rsidR="00B441CE" w:rsidRPr="00D446B7" w:rsidRDefault="00B441CE" w:rsidP="005B0C6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D446B7">
              <w:rPr>
                <w:rFonts w:ascii="仿宋" w:eastAsia="仿宋" w:hAnsi="仿宋" w:cs="仿宋" w:hint="eastAsia"/>
                <w:b/>
                <w:bCs/>
                <w:szCs w:val="21"/>
              </w:rPr>
              <w:t>招聘</w:t>
            </w:r>
          </w:p>
          <w:p w:rsidR="00B441CE" w:rsidRPr="00D446B7" w:rsidRDefault="00B441CE" w:rsidP="005B0C6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D446B7">
              <w:rPr>
                <w:rFonts w:ascii="仿宋" w:eastAsia="仿宋" w:hAnsi="仿宋" w:cs="仿宋" w:hint="eastAsia"/>
                <w:b/>
                <w:bCs/>
                <w:szCs w:val="21"/>
              </w:rPr>
              <w:t>岗位</w:t>
            </w:r>
          </w:p>
        </w:tc>
        <w:tc>
          <w:tcPr>
            <w:tcW w:w="700" w:type="dxa"/>
            <w:vAlign w:val="center"/>
          </w:tcPr>
          <w:p w:rsidR="00B441CE" w:rsidRPr="00D446B7" w:rsidRDefault="00B441CE" w:rsidP="005B0C6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D446B7">
              <w:rPr>
                <w:rFonts w:ascii="仿宋" w:eastAsia="仿宋" w:hAnsi="仿宋" w:cs="仿宋" w:hint="eastAsia"/>
                <w:b/>
                <w:bCs/>
                <w:szCs w:val="21"/>
              </w:rPr>
              <w:t>招聘</w:t>
            </w:r>
          </w:p>
          <w:p w:rsidR="00B441CE" w:rsidRPr="00D446B7" w:rsidRDefault="00B441CE" w:rsidP="005B0C6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D446B7">
              <w:rPr>
                <w:rFonts w:ascii="仿宋" w:eastAsia="仿宋" w:hAnsi="仿宋" w:cs="仿宋" w:hint="eastAsia"/>
                <w:b/>
                <w:bCs/>
                <w:szCs w:val="21"/>
              </w:rPr>
              <w:t>人数</w:t>
            </w:r>
          </w:p>
        </w:tc>
        <w:tc>
          <w:tcPr>
            <w:tcW w:w="1317" w:type="dxa"/>
            <w:vAlign w:val="center"/>
          </w:tcPr>
          <w:p w:rsidR="00B441CE" w:rsidRPr="00D446B7" w:rsidRDefault="00B441CE" w:rsidP="005B0C6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D446B7">
              <w:rPr>
                <w:rFonts w:ascii="仿宋" w:eastAsia="仿宋" w:hAnsi="仿宋" w:cs="仿宋" w:hint="eastAsia"/>
                <w:b/>
                <w:bCs/>
                <w:szCs w:val="21"/>
              </w:rPr>
              <w:t>学历</w:t>
            </w:r>
          </w:p>
          <w:p w:rsidR="00B441CE" w:rsidRPr="00D446B7" w:rsidRDefault="00B441CE" w:rsidP="005B0C6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D446B7">
              <w:rPr>
                <w:rFonts w:ascii="仿宋" w:eastAsia="仿宋" w:hAnsi="仿宋" w:cs="仿宋" w:hint="eastAsia"/>
                <w:b/>
                <w:bCs/>
                <w:szCs w:val="21"/>
              </w:rPr>
              <w:t>要求</w:t>
            </w:r>
          </w:p>
        </w:tc>
        <w:tc>
          <w:tcPr>
            <w:tcW w:w="2033" w:type="dxa"/>
            <w:vAlign w:val="center"/>
          </w:tcPr>
          <w:p w:rsidR="00B441CE" w:rsidRPr="00D446B7" w:rsidRDefault="00B441CE" w:rsidP="005B0C6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D446B7">
              <w:rPr>
                <w:rFonts w:ascii="仿宋" w:eastAsia="仿宋" w:hAnsi="仿宋" w:cs="仿宋" w:hint="eastAsia"/>
                <w:b/>
                <w:bCs/>
                <w:szCs w:val="21"/>
              </w:rPr>
              <w:t>专业</w:t>
            </w:r>
          </w:p>
          <w:p w:rsidR="00B441CE" w:rsidRPr="00D446B7" w:rsidRDefault="00B441CE" w:rsidP="005B0C6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D446B7">
              <w:rPr>
                <w:rFonts w:ascii="仿宋" w:eastAsia="仿宋" w:hAnsi="仿宋" w:cs="仿宋" w:hint="eastAsia"/>
                <w:b/>
                <w:bCs/>
                <w:szCs w:val="21"/>
              </w:rPr>
              <w:t>要求</w:t>
            </w:r>
          </w:p>
        </w:tc>
        <w:tc>
          <w:tcPr>
            <w:tcW w:w="934" w:type="dxa"/>
            <w:vAlign w:val="center"/>
          </w:tcPr>
          <w:p w:rsidR="00B441CE" w:rsidRPr="00D446B7" w:rsidRDefault="00B441CE" w:rsidP="005B0C6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D446B7">
              <w:rPr>
                <w:rFonts w:ascii="仿宋" w:eastAsia="仿宋" w:hAnsi="仿宋" w:cs="仿宋" w:hint="eastAsia"/>
                <w:b/>
                <w:bCs/>
                <w:szCs w:val="21"/>
              </w:rPr>
              <w:t>年龄</w:t>
            </w:r>
          </w:p>
          <w:p w:rsidR="00B441CE" w:rsidRPr="00D446B7" w:rsidRDefault="00B441CE" w:rsidP="005B0C6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D446B7">
              <w:rPr>
                <w:rFonts w:ascii="仿宋" w:eastAsia="仿宋" w:hAnsi="仿宋" w:cs="仿宋" w:hint="eastAsia"/>
                <w:b/>
                <w:bCs/>
                <w:szCs w:val="21"/>
              </w:rPr>
              <w:t>要求</w:t>
            </w:r>
          </w:p>
        </w:tc>
        <w:tc>
          <w:tcPr>
            <w:tcW w:w="816" w:type="dxa"/>
            <w:vAlign w:val="center"/>
          </w:tcPr>
          <w:p w:rsidR="00B441CE" w:rsidRPr="00D446B7" w:rsidRDefault="00B441CE" w:rsidP="005B0C6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D446B7">
              <w:rPr>
                <w:rFonts w:ascii="仿宋" w:eastAsia="仿宋" w:hAnsi="仿宋" w:cs="仿宋" w:hint="eastAsia"/>
                <w:b/>
                <w:bCs/>
                <w:szCs w:val="21"/>
              </w:rPr>
              <w:t>户籍</w:t>
            </w:r>
          </w:p>
          <w:p w:rsidR="00B441CE" w:rsidRPr="00D446B7" w:rsidRDefault="00B441CE" w:rsidP="005B0C6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D446B7">
              <w:rPr>
                <w:rFonts w:ascii="仿宋" w:eastAsia="仿宋" w:hAnsi="仿宋" w:cs="仿宋" w:hint="eastAsia"/>
                <w:b/>
                <w:bCs/>
                <w:szCs w:val="21"/>
              </w:rPr>
              <w:t>要求</w:t>
            </w:r>
          </w:p>
        </w:tc>
        <w:tc>
          <w:tcPr>
            <w:tcW w:w="6450" w:type="dxa"/>
            <w:vAlign w:val="center"/>
          </w:tcPr>
          <w:p w:rsidR="00B441CE" w:rsidRPr="00D446B7" w:rsidRDefault="00B441CE" w:rsidP="005B0C6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D446B7">
              <w:rPr>
                <w:rFonts w:ascii="仿宋" w:eastAsia="仿宋" w:hAnsi="仿宋" w:cs="仿宋" w:hint="eastAsia"/>
                <w:b/>
                <w:bCs/>
                <w:szCs w:val="21"/>
              </w:rPr>
              <w:t>其他要求及说明</w:t>
            </w:r>
          </w:p>
        </w:tc>
      </w:tr>
      <w:tr w:rsidR="00B441CE" w:rsidRPr="00D446B7" w:rsidTr="005B0C65">
        <w:trPr>
          <w:trHeight w:hRule="exact" w:val="851"/>
          <w:jc w:val="center"/>
        </w:trPr>
        <w:tc>
          <w:tcPr>
            <w:tcW w:w="534" w:type="dxa"/>
            <w:vAlign w:val="center"/>
          </w:tcPr>
          <w:p w:rsidR="00B441CE" w:rsidRPr="00D446B7" w:rsidRDefault="00B441CE" w:rsidP="005B0C6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经济管理</w:t>
            </w:r>
          </w:p>
        </w:tc>
        <w:tc>
          <w:tcPr>
            <w:tcW w:w="700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2</w:t>
            </w:r>
          </w:p>
        </w:tc>
        <w:tc>
          <w:tcPr>
            <w:tcW w:w="1317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全日制本科及以上</w:t>
            </w:r>
          </w:p>
        </w:tc>
        <w:tc>
          <w:tcPr>
            <w:tcW w:w="2033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经济类、管理类、文秘类相关专业</w:t>
            </w:r>
          </w:p>
        </w:tc>
        <w:tc>
          <w:tcPr>
            <w:tcW w:w="934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30周岁及以下</w:t>
            </w:r>
          </w:p>
        </w:tc>
        <w:tc>
          <w:tcPr>
            <w:tcW w:w="816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450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ind w:right="76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</w:rPr>
              <w:t>①</w:t>
            </w:r>
            <w:r w:rsidRPr="00D446B7">
              <w:rPr>
                <w:rFonts w:ascii="仿宋" w:eastAsia="仿宋" w:hAnsi="仿宋" w:cs="仿宋" w:hint="eastAsia"/>
                <w:sz w:val="21"/>
                <w:szCs w:val="21"/>
              </w:rPr>
              <w:t>具有较强的文字功底和语言表达能力；</w:t>
            </w: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</w:rPr>
              <w:t>②</w:t>
            </w:r>
            <w:r w:rsidRPr="00D446B7">
              <w:rPr>
                <w:rFonts w:ascii="仿宋" w:eastAsia="仿宋" w:hAnsi="仿宋" w:cs="仿宋" w:hint="eastAsia"/>
                <w:sz w:val="21"/>
                <w:szCs w:val="21"/>
              </w:rPr>
              <w:t>具有一定的调查研究和综合协调能力；</w:t>
            </w: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</w:rPr>
              <w:t>③</w:t>
            </w:r>
            <w:r w:rsidRPr="00D446B7">
              <w:rPr>
                <w:rFonts w:ascii="仿宋" w:eastAsia="仿宋" w:hAnsi="仿宋" w:cs="仿宋" w:hint="eastAsia"/>
                <w:sz w:val="21"/>
                <w:szCs w:val="21"/>
              </w:rPr>
              <w:t>服从岗位安排（具有经济管理工作经验的优先考虑）</w:t>
            </w:r>
          </w:p>
        </w:tc>
      </w:tr>
      <w:tr w:rsidR="00B441CE" w:rsidRPr="00D446B7" w:rsidTr="005B0C65">
        <w:trPr>
          <w:trHeight w:hRule="exact" w:val="1374"/>
          <w:jc w:val="center"/>
        </w:trPr>
        <w:tc>
          <w:tcPr>
            <w:tcW w:w="534" w:type="dxa"/>
            <w:vAlign w:val="center"/>
          </w:tcPr>
          <w:p w:rsidR="00B441CE" w:rsidRPr="00D446B7" w:rsidRDefault="00B441CE" w:rsidP="005B0C6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250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建设工程</w:t>
            </w:r>
          </w:p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招标监管</w:t>
            </w:r>
          </w:p>
        </w:tc>
        <w:tc>
          <w:tcPr>
            <w:tcW w:w="700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1</w:t>
            </w:r>
          </w:p>
        </w:tc>
        <w:tc>
          <w:tcPr>
            <w:tcW w:w="1317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本科及以上</w:t>
            </w:r>
          </w:p>
        </w:tc>
        <w:tc>
          <w:tcPr>
            <w:tcW w:w="2033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土木工程、建筑工程等工程类相关专业</w:t>
            </w:r>
          </w:p>
        </w:tc>
        <w:tc>
          <w:tcPr>
            <w:tcW w:w="934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35周岁</w:t>
            </w:r>
          </w:p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及以下</w:t>
            </w:r>
          </w:p>
        </w:tc>
        <w:tc>
          <w:tcPr>
            <w:tcW w:w="816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450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ind w:right="76"/>
              <w:jc w:val="left"/>
              <w:rPr>
                <w:rFonts w:ascii="仿宋" w:eastAsia="仿宋" w:hAnsi="仿宋" w:cs="仿宋"/>
                <w:spacing w:val="-11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pacing w:val="-11"/>
                <w:sz w:val="21"/>
                <w:szCs w:val="21"/>
              </w:rPr>
              <w:t>①男性</w:t>
            </w:r>
            <w:r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；</w:t>
            </w: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</w:rPr>
              <w:t>②具有5</w:t>
            </w:r>
            <w:r>
              <w:rPr>
                <w:rFonts w:ascii="仿宋" w:eastAsia="仿宋" w:hAnsi="仿宋" w:cs="仿宋" w:hint="eastAsia"/>
                <w:spacing w:val="-11"/>
                <w:sz w:val="21"/>
                <w:szCs w:val="21"/>
              </w:rPr>
              <w:t>年以上工程造价、招投标等相关工作经验；</w:t>
            </w: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</w:rPr>
              <w:t>③</w:t>
            </w:r>
            <w:r>
              <w:rPr>
                <w:rFonts w:ascii="仿宋" w:eastAsia="仿宋" w:hAnsi="仿宋" w:cs="仿宋" w:hint="eastAsia"/>
                <w:spacing w:val="-11"/>
                <w:sz w:val="21"/>
                <w:szCs w:val="21"/>
              </w:rPr>
              <w:t>具备一定文字撰写能力和良好的表达能力；</w:t>
            </w: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</w:rPr>
              <w:t>④能熟练使用office</w:t>
            </w:r>
            <w:r>
              <w:rPr>
                <w:rFonts w:ascii="仿宋" w:eastAsia="仿宋" w:hAnsi="仿宋" w:cs="仿宋" w:hint="eastAsia"/>
                <w:spacing w:val="-11"/>
                <w:sz w:val="21"/>
                <w:szCs w:val="21"/>
              </w:rPr>
              <w:t>办公软件，工作踏实认真、责任心强；⑤</w:t>
            </w: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</w:rPr>
              <w:t>持有</w:t>
            </w:r>
            <w:proofErr w:type="gramStart"/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</w:rPr>
              <w:t>造价员</w:t>
            </w:r>
            <w:proofErr w:type="gramEnd"/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</w:rPr>
              <w:t>或注册造价工程师证书的，年龄要求可放宽到45周岁及以下。</w:t>
            </w:r>
          </w:p>
        </w:tc>
      </w:tr>
      <w:tr w:rsidR="00B441CE" w:rsidRPr="00D446B7" w:rsidTr="005B0C65">
        <w:trPr>
          <w:trHeight w:hRule="exact" w:val="1071"/>
          <w:jc w:val="center"/>
        </w:trPr>
        <w:tc>
          <w:tcPr>
            <w:tcW w:w="534" w:type="dxa"/>
            <w:vAlign w:val="center"/>
          </w:tcPr>
          <w:p w:rsidR="00B441CE" w:rsidRPr="00D446B7" w:rsidRDefault="00B441CE" w:rsidP="005B0C6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250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物业维修</w:t>
            </w:r>
          </w:p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资金管理</w:t>
            </w:r>
          </w:p>
        </w:tc>
        <w:tc>
          <w:tcPr>
            <w:tcW w:w="700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1</w:t>
            </w:r>
          </w:p>
        </w:tc>
        <w:tc>
          <w:tcPr>
            <w:tcW w:w="1317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本科及以上</w:t>
            </w:r>
          </w:p>
        </w:tc>
        <w:tc>
          <w:tcPr>
            <w:tcW w:w="2033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财务管理、会计学等</w:t>
            </w:r>
          </w:p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财务专业</w:t>
            </w:r>
          </w:p>
        </w:tc>
        <w:tc>
          <w:tcPr>
            <w:tcW w:w="934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35周岁</w:t>
            </w:r>
          </w:p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及以下</w:t>
            </w:r>
          </w:p>
        </w:tc>
        <w:tc>
          <w:tcPr>
            <w:tcW w:w="816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450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ind w:right="76"/>
              <w:jc w:val="left"/>
              <w:rPr>
                <w:rFonts w:ascii="仿宋" w:eastAsia="仿宋" w:hAnsi="仿宋" w:cs="仿宋"/>
                <w:spacing w:val="-11"/>
                <w:sz w:val="21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</w:rPr>
              <w:t>①具有1年以上财务工作经验；②具备一定文字撰写能力和良好的表达能力；③能熟练使用office办公软件，工作踏实认真、责任心强；④具有会计师及以上职称，年龄要求可放宽到40周岁</w:t>
            </w:r>
            <w:r w:rsidRPr="00B31274">
              <w:rPr>
                <w:rFonts w:ascii="仿宋" w:eastAsia="仿宋" w:hAnsi="仿宋" w:cs="仿宋" w:hint="eastAsia"/>
                <w:spacing w:val="-11"/>
                <w:sz w:val="21"/>
                <w:szCs w:val="21"/>
              </w:rPr>
              <w:t>及以下</w:t>
            </w: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</w:rPr>
              <w:t>。</w:t>
            </w:r>
          </w:p>
        </w:tc>
      </w:tr>
      <w:tr w:rsidR="00B441CE" w:rsidRPr="00D446B7" w:rsidTr="005B0C65">
        <w:trPr>
          <w:trHeight w:hRule="exact" w:val="987"/>
          <w:jc w:val="center"/>
        </w:trPr>
        <w:tc>
          <w:tcPr>
            <w:tcW w:w="534" w:type="dxa"/>
            <w:vAlign w:val="center"/>
          </w:tcPr>
          <w:p w:rsidR="00B441CE" w:rsidRPr="00D446B7" w:rsidRDefault="00B441CE" w:rsidP="005B0C6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1250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综合文字1</w:t>
            </w:r>
          </w:p>
        </w:tc>
        <w:tc>
          <w:tcPr>
            <w:tcW w:w="700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3</w:t>
            </w:r>
          </w:p>
        </w:tc>
        <w:tc>
          <w:tcPr>
            <w:tcW w:w="1317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本科及以上</w:t>
            </w:r>
          </w:p>
        </w:tc>
        <w:tc>
          <w:tcPr>
            <w:tcW w:w="2033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汉语言文学、新闻学、法学等相关专业</w:t>
            </w:r>
          </w:p>
        </w:tc>
        <w:tc>
          <w:tcPr>
            <w:tcW w:w="934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val="zh-CN" w:bidi="zh-CN"/>
              </w:rPr>
              <w:t>35周岁及以下</w:t>
            </w:r>
          </w:p>
        </w:tc>
        <w:tc>
          <w:tcPr>
            <w:tcW w:w="816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450" w:type="dxa"/>
            <w:vAlign w:val="center"/>
          </w:tcPr>
          <w:p w:rsidR="00B441CE" w:rsidRPr="00D446B7" w:rsidRDefault="00B441CE" w:rsidP="005B0C65">
            <w:pPr>
              <w:spacing w:line="320" w:lineRule="exact"/>
              <w:jc w:val="left"/>
              <w:rPr>
                <w:rFonts w:ascii="仿宋" w:eastAsia="仿宋" w:hAnsi="仿宋" w:cs="仿宋"/>
                <w:spacing w:val="-11"/>
                <w:szCs w:val="21"/>
                <w:lang w:val="zh-CN"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val="zh-CN" w:bidi="zh-CN"/>
              </w:rPr>
              <w:t>①具有3年以上综合文字工作经验；②具有较强的沟通协调、统筹管理、文字写作和语言表达能力，并具备较强的综合分析和处理复杂工作局面的能力；③有机关部门文字工作经验者优先。</w:t>
            </w:r>
          </w:p>
        </w:tc>
      </w:tr>
      <w:tr w:rsidR="00B441CE" w:rsidRPr="00D446B7" w:rsidTr="005B0C65">
        <w:trPr>
          <w:trHeight w:hRule="exact" w:val="937"/>
          <w:jc w:val="center"/>
        </w:trPr>
        <w:tc>
          <w:tcPr>
            <w:tcW w:w="534" w:type="dxa"/>
            <w:vAlign w:val="center"/>
          </w:tcPr>
          <w:p w:rsidR="00B441CE" w:rsidRPr="00D446B7" w:rsidRDefault="00B441CE" w:rsidP="005B0C6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250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综合文字2</w:t>
            </w:r>
          </w:p>
        </w:tc>
        <w:tc>
          <w:tcPr>
            <w:tcW w:w="700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1</w:t>
            </w:r>
          </w:p>
        </w:tc>
        <w:tc>
          <w:tcPr>
            <w:tcW w:w="1317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本科及以上</w:t>
            </w:r>
          </w:p>
        </w:tc>
        <w:tc>
          <w:tcPr>
            <w:tcW w:w="2033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汉语言文学、新闻学、传播学、文秘学等相关专业</w:t>
            </w:r>
          </w:p>
        </w:tc>
        <w:tc>
          <w:tcPr>
            <w:tcW w:w="934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35周岁</w:t>
            </w:r>
          </w:p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及以下</w:t>
            </w:r>
          </w:p>
        </w:tc>
        <w:tc>
          <w:tcPr>
            <w:tcW w:w="816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金华</w:t>
            </w:r>
          </w:p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地区</w:t>
            </w:r>
          </w:p>
        </w:tc>
        <w:tc>
          <w:tcPr>
            <w:tcW w:w="6450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ind w:right="76"/>
              <w:jc w:val="left"/>
              <w:rPr>
                <w:rFonts w:ascii="仿宋" w:eastAsia="仿宋" w:hAnsi="仿宋" w:cs="仿宋"/>
                <w:spacing w:val="-11"/>
                <w:sz w:val="21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①具有较强的文字功底和语言表达能力；②能熟练运用PPT、Excel、Photoshop等软件；③工作地点在罗埠镇。</w:t>
            </w:r>
          </w:p>
        </w:tc>
      </w:tr>
      <w:tr w:rsidR="00B441CE" w:rsidRPr="00D446B7" w:rsidTr="005B0C65">
        <w:trPr>
          <w:trHeight w:hRule="exact" w:val="778"/>
          <w:jc w:val="center"/>
        </w:trPr>
        <w:tc>
          <w:tcPr>
            <w:tcW w:w="534" w:type="dxa"/>
            <w:vAlign w:val="center"/>
          </w:tcPr>
          <w:p w:rsidR="00B441CE" w:rsidRPr="00D446B7" w:rsidRDefault="00B441CE" w:rsidP="005B0C6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1250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综合文字3</w:t>
            </w:r>
          </w:p>
        </w:tc>
        <w:tc>
          <w:tcPr>
            <w:tcW w:w="700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1</w:t>
            </w:r>
          </w:p>
        </w:tc>
        <w:tc>
          <w:tcPr>
            <w:tcW w:w="1317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本科及以上</w:t>
            </w:r>
          </w:p>
        </w:tc>
        <w:tc>
          <w:tcPr>
            <w:tcW w:w="2033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934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35周岁</w:t>
            </w:r>
          </w:p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及以下</w:t>
            </w:r>
          </w:p>
        </w:tc>
        <w:tc>
          <w:tcPr>
            <w:tcW w:w="816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450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ind w:right="76"/>
              <w:jc w:val="left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①男性；②中共党员；③具有3年以上综合文字工作经历，且具有一定的吃苦耐劳精神和统筹协调能力。</w:t>
            </w:r>
          </w:p>
        </w:tc>
      </w:tr>
      <w:tr w:rsidR="00B441CE" w:rsidRPr="00D446B7" w:rsidTr="005B0C65">
        <w:trPr>
          <w:trHeight w:hRule="exact" w:val="785"/>
          <w:jc w:val="center"/>
        </w:trPr>
        <w:tc>
          <w:tcPr>
            <w:tcW w:w="534" w:type="dxa"/>
            <w:vAlign w:val="center"/>
          </w:tcPr>
          <w:p w:rsidR="00B441CE" w:rsidRPr="00D446B7" w:rsidRDefault="00B441CE" w:rsidP="005B0C6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1250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综合管理1</w:t>
            </w:r>
          </w:p>
        </w:tc>
        <w:tc>
          <w:tcPr>
            <w:tcW w:w="700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2</w:t>
            </w:r>
          </w:p>
        </w:tc>
        <w:tc>
          <w:tcPr>
            <w:tcW w:w="1317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B31274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全日制本科及以上</w:t>
            </w:r>
          </w:p>
        </w:tc>
        <w:tc>
          <w:tcPr>
            <w:tcW w:w="2033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934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35周岁</w:t>
            </w:r>
          </w:p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及以下</w:t>
            </w:r>
          </w:p>
        </w:tc>
        <w:tc>
          <w:tcPr>
            <w:tcW w:w="816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450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ind w:right="76"/>
              <w:jc w:val="left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B31274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①双一流高校本科毕业生（独立学院、合作办学的院系除外），或硕士研究生学历学位；</w:t>
            </w: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②具有1年及以上工作经历；③具有较强的文字功底。</w:t>
            </w:r>
          </w:p>
        </w:tc>
      </w:tr>
      <w:tr w:rsidR="00B441CE" w:rsidRPr="00D446B7" w:rsidTr="005B0C65">
        <w:trPr>
          <w:trHeight w:hRule="exact" w:val="653"/>
          <w:jc w:val="center"/>
        </w:trPr>
        <w:tc>
          <w:tcPr>
            <w:tcW w:w="534" w:type="dxa"/>
            <w:vAlign w:val="center"/>
          </w:tcPr>
          <w:p w:rsidR="00B441CE" w:rsidRPr="00D446B7" w:rsidRDefault="00B441CE" w:rsidP="005B0C6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zCs w:val="21"/>
              </w:rPr>
              <w:lastRenderedPageBreak/>
              <w:t>8</w:t>
            </w:r>
          </w:p>
        </w:tc>
        <w:tc>
          <w:tcPr>
            <w:tcW w:w="1250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综合管理2</w:t>
            </w:r>
          </w:p>
        </w:tc>
        <w:tc>
          <w:tcPr>
            <w:tcW w:w="700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3</w:t>
            </w:r>
          </w:p>
        </w:tc>
        <w:tc>
          <w:tcPr>
            <w:tcW w:w="1317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大专及以上</w:t>
            </w:r>
          </w:p>
        </w:tc>
        <w:tc>
          <w:tcPr>
            <w:tcW w:w="2033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934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35周岁及以下</w:t>
            </w:r>
          </w:p>
        </w:tc>
        <w:tc>
          <w:tcPr>
            <w:tcW w:w="816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450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spacing w:val="-11"/>
                <w:szCs w:val="21"/>
                <w:lang w:val="zh-CN" w:bidi="zh-CN"/>
              </w:rPr>
            </w:pPr>
          </w:p>
        </w:tc>
      </w:tr>
      <w:tr w:rsidR="00B441CE" w:rsidRPr="00D446B7" w:rsidTr="005B0C65">
        <w:trPr>
          <w:trHeight w:hRule="exact" w:val="584"/>
          <w:jc w:val="center"/>
        </w:trPr>
        <w:tc>
          <w:tcPr>
            <w:tcW w:w="534" w:type="dxa"/>
            <w:vAlign w:val="center"/>
          </w:tcPr>
          <w:p w:rsidR="00B441CE" w:rsidRPr="00D446B7" w:rsidRDefault="00B441CE" w:rsidP="005B0C6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  <w:tc>
          <w:tcPr>
            <w:tcW w:w="1250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综合管理3</w:t>
            </w:r>
          </w:p>
        </w:tc>
        <w:tc>
          <w:tcPr>
            <w:tcW w:w="700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1</w:t>
            </w:r>
          </w:p>
        </w:tc>
        <w:tc>
          <w:tcPr>
            <w:tcW w:w="1317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本科及以上</w:t>
            </w:r>
          </w:p>
        </w:tc>
        <w:tc>
          <w:tcPr>
            <w:tcW w:w="2033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化工类专业</w:t>
            </w:r>
          </w:p>
        </w:tc>
        <w:tc>
          <w:tcPr>
            <w:tcW w:w="934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35周岁及以下</w:t>
            </w:r>
          </w:p>
        </w:tc>
        <w:tc>
          <w:tcPr>
            <w:tcW w:w="816" w:type="dxa"/>
            <w:vAlign w:val="center"/>
          </w:tcPr>
          <w:p w:rsidR="00B441CE" w:rsidRPr="00B31274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B31274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金华</w:t>
            </w:r>
          </w:p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B31274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地区</w:t>
            </w:r>
          </w:p>
        </w:tc>
        <w:tc>
          <w:tcPr>
            <w:tcW w:w="6450" w:type="dxa"/>
            <w:vAlign w:val="center"/>
          </w:tcPr>
          <w:p w:rsidR="00B441CE" w:rsidRPr="00B31274" w:rsidRDefault="00B441CE" w:rsidP="005B0C65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</w:p>
        </w:tc>
      </w:tr>
      <w:tr w:rsidR="00B441CE" w:rsidRPr="00D446B7" w:rsidTr="005B0C65">
        <w:trPr>
          <w:trHeight w:hRule="exact" w:val="1183"/>
          <w:jc w:val="center"/>
        </w:trPr>
        <w:tc>
          <w:tcPr>
            <w:tcW w:w="534" w:type="dxa"/>
            <w:vAlign w:val="center"/>
          </w:tcPr>
          <w:p w:rsidR="00B441CE" w:rsidRPr="00D446B7" w:rsidRDefault="00B441CE" w:rsidP="005B0C6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1250" w:type="dxa"/>
            <w:vAlign w:val="center"/>
          </w:tcPr>
          <w:p w:rsidR="00B441CE" w:rsidRPr="00B31274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B31274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综合管理4</w:t>
            </w:r>
          </w:p>
        </w:tc>
        <w:tc>
          <w:tcPr>
            <w:tcW w:w="700" w:type="dxa"/>
            <w:vAlign w:val="center"/>
          </w:tcPr>
          <w:p w:rsidR="00B441CE" w:rsidRPr="00B31274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2</w:t>
            </w:r>
          </w:p>
        </w:tc>
        <w:tc>
          <w:tcPr>
            <w:tcW w:w="1317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本科及以上</w:t>
            </w:r>
          </w:p>
        </w:tc>
        <w:tc>
          <w:tcPr>
            <w:tcW w:w="2033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不限</w:t>
            </w:r>
          </w:p>
        </w:tc>
        <w:tc>
          <w:tcPr>
            <w:tcW w:w="934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35周岁</w:t>
            </w:r>
          </w:p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及以下</w:t>
            </w:r>
          </w:p>
        </w:tc>
        <w:tc>
          <w:tcPr>
            <w:tcW w:w="816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450" w:type="dxa"/>
            <w:vAlign w:val="center"/>
          </w:tcPr>
          <w:p w:rsidR="00B441CE" w:rsidRPr="00B31274" w:rsidRDefault="00B441CE" w:rsidP="00B441CE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firstLineChars="0"/>
              <w:jc w:val="left"/>
              <w:rPr>
                <w:rFonts w:ascii="仿宋" w:eastAsia="仿宋" w:hAnsi="仿宋" w:cs="仿宋"/>
                <w:spacing w:val="-11"/>
                <w:szCs w:val="21"/>
                <w:lang w:val="zh-CN" w:bidi="zh-CN"/>
              </w:rPr>
            </w:pPr>
            <w:r w:rsidRPr="00B31274">
              <w:rPr>
                <w:rFonts w:ascii="仿宋" w:eastAsia="仿宋" w:hAnsi="仿宋" w:cs="仿宋" w:hint="eastAsia"/>
                <w:spacing w:val="-11"/>
                <w:szCs w:val="21"/>
                <w:lang w:val="zh-CN" w:bidi="zh-CN"/>
              </w:rPr>
              <w:t>有2年及以上工作经历；②具有较强的文字功底和组织协调能力；③能熟练运用办公软件系统；</w:t>
            </w:r>
            <w:r w:rsidRPr="00B31274">
              <w:rPr>
                <w:rFonts w:ascii="仿宋" w:eastAsia="仿宋" w:hAnsi="仿宋" w:cs="仿宋" w:hint="eastAsia"/>
                <w:spacing w:val="-11"/>
                <w:szCs w:val="21"/>
                <w:highlight w:val="yellow"/>
                <w:lang w:val="zh-CN" w:bidi="zh-CN"/>
              </w:rPr>
              <w:t>④薪酬参照上年度金华市区在岗职工平均工资（</w:t>
            </w:r>
            <w:r>
              <w:rPr>
                <w:rFonts w:ascii="仿宋" w:eastAsia="仿宋" w:hAnsi="仿宋" w:cs="仿宋" w:hint="eastAsia"/>
                <w:spacing w:val="-11"/>
                <w:szCs w:val="21"/>
                <w:highlight w:val="yellow"/>
                <w:lang w:val="zh-CN" w:bidi="zh-CN"/>
              </w:rPr>
              <w:t>含</w:t>
            </w:r>
            <w:proofErr w:type="gramStart"/>
            <w:r>
              <w:rPr>
                <w:rFonts w:ascii="仿宋" w:eastAsia="仿宋" w:hAnsi="仿宋" w:cs="仿宋" w:hint="eastAsia"/>
                <w:spacing w:val="-11"/>
                <w:szCs w:val="21"/>
                <w:highlight w:val="yellow"/>
                <w:lang w:val="zh-CN" w:bidi="zh-CN"/>
              </w:rPr>
              <w:t>五险一</w:t>
            </w:r>
            <w:proofErr w:type="gramEnd"/>
            <w:r>
              <w:rPr>
                <w:rFonts w:ascii="仿宋" w:eastAsia="仿宋" w:hAnsi="仿宋" w:cs="仿宋" w:hint="eastAsia"/>
                <w:spacing w:val="-11"/>
                <w:szCs w:val="21"/>
                <w:highlight w:val="yellow"/>
                <w:lang w:val="zh-CN" w:bidi="zh-CN"/>
              </w:rPr>
              <w:t>金等</w:t>
            </w:r>
            <w:r w:rsidRPr="00B31274">
              <w:rPr>
                <w:rFonts w:ascii="仿宋" w:eastAsia="仿宋" w:hAnsi="仿宋" w:cs="仿宋" w:hint="eastAsia"/>
                <w:spacing w:val="-11"/>
                <w:szCs w:val="21"/>
                <w:highlight w:val="yellow"/>
                <w:lang w:val="zh-CN" w:bidi="zh-CN"/>
              </w:rPr>
              <w:t>）。</w:t>
            </w:r>
          </w:p>
        </w:tc>
      </w:tr>
      <w:tr w:rsidR="00B441CE" w:rsidRPr="00D446B7" w:rsidTr="005B0C65">
        <w:trPr>
          <w:trHeight w:hRule="exact" w:val="704"/>
          <w:jc w:val="center"/>
        </w:trPr>
        <w:tc>
          <w:tcPr>
            <w:tcW w:w="534" w:type="dxa"/>
            <w:vAlign w:val="center"/>
          </w:tcPr>
          <w:p w:rsidR="00B441CE" w:rsidRPr="00D446B7" w:rsidRDefault="00B441CE" w:rsidP="005B0C6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zCs w:val="21"/>
              </w:rPr>
              <w:t>11</w:t>
            </w:r>
          </w:p>
        </w:tc>
        <w:tc>
          <w:tcPr>
            <w:tcW w:w="1250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B31274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食品管理</w:t>
            </w:r>
          </w:p>
        </w:tc>
        <w:tc>
          <w:tcPr>
            <w:tcW w:w="700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大专及以上</w:t>
            </w:r>
          </w:p>
        </w:tc>
        <w:tc>
          <w:tcPr>
            <w:tcW w:w="2033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不限</w:t>
            </w:r>
          </w:p>
        </w:tc>
        <w:tc>
          <w:tcPr>
            <w:tcW w:w="934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35周岁</w:t>
            </w:r>
          </w:p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及以下</w:t>
            </w:r>
          </w:p>
        </w:tc>
        <w:tc>
          <w:tcPr>
            <w:tcW w:w="816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450" w:type="dxa"/>
            <w:vAlign w:val="center"/>
          </w:tcPr>
          <w:p w:rsidR="00B441CE" w:rsidRPr="00B31274" w:rsidRDefault="00B441CE" w:rsidP="00B441CE">
            <w:pPr>
              <w:pStyle w:val="a6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firstLineChars="0"/>
              <w:jc w:val="left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B31274">
              <w:rPr>
                <w:rFonts w:ascii="仿宋" w:eastAsia="仿宋" w:hAnsi="仿宋" w:cs="仿宋" w:hint="eastAsia"/>
                <w:spacing w:val="-11"/>
                <w:szCs w:val="21"/>
                <w:lang w:val="zh-CN" w:bidi="zh-CN"/>
              </w:rPr>
              <w:t>得驾驶证；②具有一定的综合文字能力；</w:t>
            </w:r>
            <w:r w:rsidRPr="00B31274">
              <w:rPr>
                <w:rFonts w:ascii="仿宋" w:eastAsia="仿宋" w:hAnsi="仿宋" w:cs="仿宋" w:hint="eastAsia"/>
                <w:spacing w:val="-11"/>
                <w:szCs w:val="21"/>
                <w:highlight w:val="yellow"/>
                <w:lang w:bidi="zh-CN"/>
              </w:rPr>
              <w:t>③</w:t>
            </w:r>
            <w:r w:rsidRPr="00B31274">
              <w:rPr>
                <w:rFonts w:ascii="仿宋" w:eastAsia="仿宋" w:hAnsi="仿宋" w:cs="仿宋" w:hint="eastAsia"/>
                <w:spacing w:val="-11"/>
                <w:szCs w:val="21"/>
                <w:highlight w:val="yellow"/>
                <w:lang w:val="zh-CN" w:bidi="zh-CN"/>
              </w:rPr>
              <w:t>薪酬参照上年度金华市区在岗职工平均工资（含</w:t>
            </w:r>
            <w:proofErr w:type="gramStart"/>
            <w:r w:rsidRPr="00B31274">
              <w:rPr>
                <w:rFonts w:ascii="仿宋" w:eastAsia="仿宋" w:hAnsi="仿宋" w:cs="仿宋" w:hint="eastAsia"/>
                <w:spacing w:val="-11"/>
                <w:szCs w:val="21"/>
                <w:highlight w:val="yellow"/>
                <w:lang w:val="zh-CN" w:bidi="zh-CN"/>
              </w:rPr>
              <w:t>五险一</w:t>
            </w:r>
            <w:proofErr w:type="gramEnd"/>
            <w:r w:rsidRPr="00B31274">
              <w:rPr>
                <w:rFonts w:ascii="仿宋" w:eastAsia="仿宋" w:hAnsi="仿宋" w:cs="仿宋" w:hint="eastAsia"/>
                <w:spacing w:val="-11"/>
                <w:szCs w:val="21"/>
                <w:highlight w:val="yellow"/>
                <w:lang w:val="zh-CN" w:bidi="zh-CN"/>
              </w:rPr>
              <w:t>金等）。</w:t>
            </w:r>
          </w:p>
        </w:tc>
      </w:tr>
      <w:tr w:rsidR="00B441CE" w:rsidRPr="00D446B7" w:rsidTr="005B0C65">
        <w:trPr>
          <w:trHeight w:hRule="exact" w:val="668"/>
          <w:jc w:val="center"/>
        </w:trPr>
        <w:tc>
          <w:tcPr>
            <w:tcW w:w="534" w:type="dxa"/>
            <w:vAlign w:val="center"/>
          </w:tcPr>
          <w:p w:rsidR="00B441CE" w:rsidRPr="00D446B7" w:rsidRDefault="00B441CE" w:rsidP="005B0C6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zCs w:val="21"/>
              </w:rPr>
              <w:t>12</w:t>
            </w:r>
          </w:p>
        </w:tc>
        <w:tc>
          <w:tcPr>
            <w:tcW w:w="1250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财务管理1</w:t>
            </w:r>
          </w:p>
        </w:tc>
        <w:tc>
          <w:tcPr>
            <w:tcW w:w="700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2</w:t>
            </w:r>
          </w:p>
        </w:tc>
        <w:tc>
          <w:tcPr>
            <w:tcW w:w="1317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全日制大专及以上</w:t>
            </w:r>
          </w:p>
        </w:tc>
        <w:tc>
          <w:tcPr>
            <w:tcW w:w="2033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财务管理、会计学、</w:t>
            </w:r>
            <w:proofErr w:type="gramStart"/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审计学类</w:t>
            </w:r>
            <w:proofErr w:type="gramEnd"/>
          </w:p>
        </w:tc>
        <w:tc>
          <w:tcPr>
            <w:tcW w:w="934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35周岁</w:t>
            </w:r>
          </w:p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及以下</w:t>
            </w:r>
          </w:p>
        </w:tc>
        <w:tc>
          <w:tcPr>
            <w:tcW w:w="816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金华</w:t>
            </w:r>
          </w:p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地区</w:t>
            </w:r>
          </w:p>
        </w:tc>
        <w:tc>
          <w:tcPr>
            <w:tcW w:w="6450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ind w:right="76"/>
              <w:jc w:val="left"/>
              <w:rPr>
                <w:rFonts w:ascii="仿宋" w:eastAsia="仿宋" w:hAnsi="仿宋" w:cs="仿宋"/>
                <w:spacing w:val="-11"/>
                <w:sz w:val="21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①具有2年及以上财务工作经验；②具有助理会计师及以上职称；③工作地点在罗埠镇。</w:t>
            </w:r>
          </w:p>
        </w:tc>
      </w:tr>
      <w:tr w:rsidR="00B441CE" w:rsidRPr="00D446B7" w:rsidTr="005B0C65">
        <w:trPr>
          <w:trHeight w:hRule="exact" w:val="653"/>
          <w:jc w:val="center"/>
        </w:trPr>
        <w:tc>
          <w:tcPr>
            <w:tcW w:w="534" w:type="dxa"/>
            <w:vAlign w:val="center"/>
          </w:tcPr>
          <w:p w:rsidR="00B441CE" w:rsidRPr="00D446B7" w:rsidRDefault="00B441CE" w:rsidP="005B0C6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zCs w:val="21"/>
              </w:rPr>
              <w:t>13</w:t>
            </w:r>
          </w:p>
        </w:tc>
        <w:tc>
          <w:tcPr>
            <w:tcW w:w="1250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财务管理2</w:t>
            </w:r>
          </w:p>
        </w:tc>
        <w:tc>
          <w:tcPr>
            <w:tcW w:w="700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ind w:left="9"/>
              <w:jc w:val="center"/>
              <w:rPr>
                <w:rFonts w:ascii="仿宋" w:eastAsia="仿宋" w:hAnsi="仿宋" w:cs="仿宋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z w:val="21"/>
                <w:szCs w:val="21"/>
                <w:lang w:val="en-US"/>
              </w:rPr>
              <w:t>3</w:t>
            </w:r>
          </w:p>
        </w:tc>
        <w:tc>
          <w:tcPr>
            <w:tcW w:w="1317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本科及以上</w:t>
            </w:r>
          </w:p>
        </w:tc>
        <w:tc>
          <w:tcPr>
            <w:tcW w:w="2033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会计学、财务管理</w:t>
            </w:r>
          </w:p>
        </w:tc>
        <w:tc>
          <w:tcPr>
            <w:tcW w:w="934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val="zh-CN"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35周岁及以下</w:t>
            </w:r>
          </w:p>
        </w:tc>
        <w:tc>
          <w:tcPr>
            <w:tcW w:w="816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val="zh-CN"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450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ind w:right="76"/>
              <w:jc w:val="left"/>
              <w:rPr>
                <w:rFonts w:ascii="仿宋" w:eastAsia="仿宋" w:hAnsi="仿宋" w:cs="仿宋"/>
                <w:spacing w:val="-11"/>
                <w:sz w:val="21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①具有3年及以上财务工作经验；</w:t>
            </w:r>
            <w:r w:rsidRPr="00B31274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②具有经济师或会计师及以上职称；</w:t>
            </w: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③具有较强的综合文字能力。</w:t>
            </w:r>
          </w:p>
        </w:tc>
      </w:tr>
      <w:tr w:rsidR="00B441CE" w:rsidRPr="00D446B7" w:rsidTr="005B0C65">
        <w:trPr>
          <w:trHeight w:hRule="exact" w:val="659"/>
          <w:jc w:val="center"/>
        </w:trPr>
        <w:tc>
          <w:tcPr>
            <w:tcW w:w="534" w:type="dxa"/>
            <w:vAlign w:val="center"/>
          </w:tcPr>
          <w:p w:rsidR="00B441CE" w:rsidRPr="00D446B7" w:rsidRDefault="00B441CE" w:rsidP="005B0C6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zCs w:val="21"/>
              </w:rPr>
              <w:t>14</w:t>
            </w:r>
          </w:p>
        </w:tc>
        <w:tc>
          <w:tcPr>
            <w:tcW w:w="1250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工程管理</w:t>
            </w:r>
          </w:p>
        </w:tc>
        <w:tc>
          <w:tcPr>
            <w:tcW w:w="700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1</w:t>
            </w:r>
          </w:p>
        </w:tc>
        <w:tc>
          <w:tcPr>
            <w:tcW w:w="1317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全日制大专及以上</w:t>
            </w:r>
          </w:p>
        </w:tc>
        <w:tc>
          <w:tcPr>
            <w:tcW w:w="2033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土木工程、工程管理、项目管理等相关专业</w:t>
            </w:r>
          </w:p>
        </w:tc>
        <w:tc>
          <w:tcPr>
            <w:tcW w:w="934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35周岁及以下</w:t>
            </w:r>
          </w:p>
        </w:tc>
        <w:tc>
          <w:tcPr>
            <w:tcW w:w="816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金华</w:t>
            </w:r>
          </w:p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地区</w:t>
            </w:r>
          </w:p>
        </w:tc>
        <w:tc>
          <w:tcPr>
            <w:tcW w:w="6450" w:type="dxa"/>
            <w:vAlign w:val="center"/>
          </w:tcPr>
          <w:p w:rsidR="00B441CE" w:rsidRPr="00D446B7" w:rsidRDefault="00B441CE" w:rsidP="00B441CE">
            <w:pPr>
              <w:pStyle w:val="TableParagraph"/>
              <w:numPr>
                <w:ilvl w:val="0"/>
                <w:numId w:val="6"/>
              </w:numPr>
              <w:autoSpaceDE w:val="0"/>
              <w:autoSpaceDN w:val="0"/>
              <w:spacing w:line="320" w:lineRule="exact"/>
              <w:ind w:right="76"/>
              <w:jc w:val="left"/>
              <w:rPr>
                <w:rFonts w:ascii="仿宋" w:eastAsia="仿宋" w:hAnsi="仿宋" w:cs="仿宋"/>
                <w:spacing w:val="-11"/>
                <w:sz w:val="21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有2年及以上相关工作经验；②具有</w:t>
            </w:r>
            <w:r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工程师</w:t>
            </w: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职称；③具有良好的沟通能力，工作责任心强；④工作地点在罗埠镇。</w:t>
            </w:r>
          </w:p>
        </w:tc>
      </w:tr>
      <w:tr w:rsidR="00B441CE" w:rsidRPr="00D446B7" w:rsidTr="005B0C65">
        <w:trPr>
          <w:trHeight w:hRule="exact" w:val="753"/>
          <w:jc w:val="center"/>
        </w:trPr>
        <w:tc>
          <w:tcPr>
            <w:tcW w:w="534" w:type="dxa"/>
            <w:vAlign w:val="center"/>
          </w:tcPr>
          <w:p w:rsidR="00B441CE" w:rsidRPr="00D446B7" w:rsidRDefault="00B441CE" w:rsidP="005B0C6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446B7">
              <w:rPr>
                <w:rFonts w:ascii="仿宋" w:eastAsia="仿宋" w:hAnsi="仿宋" w:cs="仿宋" w:hint="eastAsia"/>
                <w:szCs w:val="21"/>
              </w:rPr>
              <w:t>15</w:t>
            </w:r>
          </w:p>
        </w:tc>
        <w:tc>
          <w:tcPr>
            <w:tcW w:w="1250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行政事业单位资产管理</w:t>
            </w:r>
          </w:p>
        </w:tc>
        <w:tc>
          <w:tcPr>
            <w:tcW w:w="700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</w:rPr>
              <w:t>1</w:t>
            </w:r>
          </w:p>
        </w:tc>
        <w:tc>
          <w:tcPr>
            <w:tcW w:w="1317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本科及以上</w:t>
            </w:r>
          </w:p>
        </w:tc>
        <w:tc>
          <w:tcPr>
            <w:tcW w:w="2033" w:type="dxa"/>
            <w:vAlign w:val="center"/>
          </w:tcPr>
          <w:p w:rsidR="00B441CE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经济学类、财务管理</w:t>
            </w:r>
          </w:p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及管理类</w:t>
            </w:r>
            <w:r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专业</w:t>
            </w:r>
          </w:p>
        </w:tc>
        <w:tc>
          <w:tcPr>
            <w:tcW w:w="934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35周岁</w:t>
            </w:r>
          </w:p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及以下</w:t>
            </w:r>
          </w:p>
        </w:tc>
        <w:tc>
          <w:tcPr>
            <w:tcW w:w="816" w:type="dxa"/>
            <w:vAlign w:val="center"/>
          </w:tcPr>
          <w:p w:rsidR="00B441CE" w:rsidRPr="00D446B7" w:rsidRDefault="00B441CE" w:rsidP="005B0C6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pacing w:val="-11"/>
                <w:szCs w:val="21"/>
                <w:lang w:bidi="zh-CN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450" w:type="dxa"/>
            <w:vAlign w:val="center"/>
          </w:tcPr>
          <w:p w:rsidR="00B441CE" w:rsidRPr="00D446B7" w:rsidRDefault="00B441CE" w:rsidP="005B0C65">
            <w:pPr>
              <w:pStyle w:val="TableParagraph"/>
              <w:autoSpaceDE w:val="0"/>
              <w:autoSpaceDN w:val="0"/>
              <w:spacing w:line="320" w:lineRule="exact"/>
              <w:ind w:right="76"/>
              <w:jc w:val="left"/>
              <w:rPr>
                <w:rFonts w:ascii="仿宋" w:eastAsia="仿宋" w:hAnsi="仿宋" w:cs="仿宋"/>
                <w:spacing w:val="-11"/>
                <w:sz w:val="21"/>
                <w:szCs w:val="21"/>
                <w:lang w:val="en-US"/>
              </w:rPr>
            </w:pP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</w:rPr>
              <w:t>①</w:t>
            </w: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具有5年及以上</w:t>
            </w: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</w:rPr>
              <w:t>工作经验；②</w:t>
            </w:r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具有较强的综合文字能</w:t>
            </w:r>
            <w:bookmarkStart w:id="0" w:name="_GoBack"/>
            <w:bookmarkEnd w:id="0"/>
            <w:r w:rsidRPr="00D446B7">
              <w:rPr>
                <w:rFonts w:ascii="仿宋" w:eastAsia="仿宋" w:hAnsi="仿宋" w:cs="仿宋" w:hint="eastAsia"/>
                <w:spacing w:val="-11"/>
                <w:sz w:val="21"/>
                <w:szCs w:val="21"/>
                <w:lang w:val="en-US"/>
              </w:rPr>
              <w:t>力。</w:t>
            </w:r>
          </w:p>
        </w:tc>
      </w:tr>
    </w:tbl>
    <w:p w:rsidR="00B441CE" w:rsidRDefault="00B441CE" w:rsidP="00B441CE">
      <w:pPr>
        <w:rPr>
          <w:rFonts w:ascii="仿宋_GB2312" w:eastAsia="仿宋_GB2312" w:hAnsi="宋体" w:cs="仿宋_GB2312"/>
          <w:kern w:val="0"/>
          <w:sz w:val="22"/>
        </w:rPr>
      </w:pPr>
      <w:r>
        <w:rPr>
          <w:rFonts w:ascii="仿宋_GB2312" w:eastAsia="仿宋_GB2312" w:hAnsi="宋体" w:cs="仿宋_GB2312" w:hint="eastAsia"/>
          <w:kern w:val="0"/>
          <w:sz w:val="22"/>
        </w:rPr>
        <w:t>说明：年龄、经历等要求统一截至报名日。</w:t>
      </w:r>
    </w:p>
    <w:p w:rsidR="00F626EE" w:rsidRPr="00B441CE" w:rsidRDefault="00F626EE" w:rsidP="00D85747"/>
    <w:sectPr w:rsidR="00F626EE" w:rsidRPr="00B441CE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13" w:rsidRDefault="00610C13" w:rsidP="0011729D">
      <w:r>
        <w:separator/>
      </w:r>
    </w:p>
  </w:endnote>
  <w:endnote w:type="continuationSeparator" w:id="0">
    <w:p w:rsidR="00610C13" w:rsidRDefault="00610C13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4604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4604D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B441CE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13" w:rsidRDefault="00610C13" w:rsidP="0011729D">
      <w:r>
        <w:separator/>
      </w:r>
    </w:p>
  </w:footnote>
  <w:footnote w:type="continuationSeparator" w:id="0">
    <w:p w:rsidR="00610C13" w:rsidRDefault="00610C13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5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3571A"/>
    <w:rsid w:val="000B5868"/>
    <w:rsid w:val="000F33EB"/>
    <w:rsid w:val="0011729D"/>
    <w:rsid w:val="00156CAC"/>
    <w:rsid w:val="00197821"/>
    <w:rsid w:val="001B3F6A"/>
    <w:rsid w:val="001C2B24"/>
    <w:rsid w:val="001D34C4"/>
    <w:rsid w:val="002027B3"/>
    <w:rsid w:val="002048AE"/>
    <w:rsid w:val="00247767"/>
    <w:rsid w:val="00265C1C"/>
    <w:rsid w:val="00291646"/>
    <w:rsid w:val="00292BF2"/>
    <w:rsid w:val="00330891"/>
    <w:rsid w:val="00354EAC"/>
    <w:rsid w:val="00372885"/>
    <w:rsid w:val="003D1184"/>
    <w:rsid w:val="003D6453"/>
    <w:rsid w:val="003E3DA6"/>
    <w:rsid w:val="003F486E"/>
    <w:rsid w:val="004222AF"/>
    <w:rsid w:val="00441A54"/>
    <w:rsid w:val="004651C5"/>
    <w:rsid w:val="004B77E4"/>
    <w:rsid w:val="004C1F55"/>
    <w:rsid w:val="00504040"/>
    <w:rsid w:val="00515389"/>
    <w:rsid w:val="00556010"/>
    <w:rsid w:val="00576556"/>
    <w:rsid w:val="00580E0F"/>
    <w:rsid w:val="005B36E3"/>
    <w:rsid w:val="005D43FF"/>
    <w:rsid w:val="005E31B4"/>
    <w:rsid w:val="005F4F0A"/>
    <w:rsid w:val="00610C13"/>
    <w:rsid w:val="006245A6"/>
    <w:rsid w:val="0064604D"/>
    <w:rsid w:val="00660EA4"/>
    <w:rsid w:val="00665E4B"/>
    <w:rsid w:val="00667863"/>
    <w:rsid w:val="0067049D"/>
    <w:rsid w:val="006B0BF4"/>
    <w:rsid w:val="006B6E0E"/>
    <w:rsid w:val="006C20D1"/>
    <w:rsid w:val="006D24E8"/>
    <w:rsid w:val="006E7E4E"/>
    <w:rsid w:val="007003F1"/>
    <w:rsid w:val="00744BA0"/>
    <w:rsid w:val="00745F9F"/>
    <w:rsid w:val="00773ED1"/>
    <w:rsid w:val="00793E46"/>
    <w:rsid w:val="007A54E3"/>
    <w:rsid w:val="00861E77"/>
    <w:rsid w:val="00897ACD"/>
    <w:rsid w:val="00920374"/>
    <w:rsid w:val="00930A0F"/>
    <w:rsid w:val="00937F0D"/>
    <w:rsid w:val="00957A66"/>
    <w:rsid w:val="00972F85"/>
    <w:rsid w:val="00976671"/>
    <w:rsid w:val="00A22EE8"/>
    <w:rsid w:val="00A40AFA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D2AC5"/>
    <w:rsid w:val="00BF02E1"/>
    <w:rsid w:val="00BF0EE9"/>
    <w:rsid w:val="00C00F65"/>
    <w:rsid w:val="00CD2E65"/>
    <w:rsid w:val="00D85747"/>
    <w:rsid w:val="00DA43B7"/>
    <w:rsid w:val="00DD59FA"/>
    <w:rsid w:val="00E558E6"/>
    <w:rsid w:val="00EB7B4A"/>
    <w:rsid w:val="00EF728B"/>
    <w:rsid w:val="00F0271F"/>
    <w:rsid w:val="00F30916"/>
    <w:rsid w:val="00F402D4"/>
    <w:rsid w:val="00F626EE"/>
    <w:rsid w:val="00FC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AB867-5FE7-44CE-8641-A8F7A83E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32</cp:revision>
  <cp:lastPrinted>2019-12-02T00:52:00Z</cp:lastPrinted>
  <dcterms:created xsi:type="dcterms:W3CDTF">2019-10-21T04:37:00Z</dcterms:created>
  <dcterms:modified xsi:type="dcterms:W3CDTF">2020-05-22T06:51:00Z</dcterms:modified>
</cp:coreProperties>
</file>