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27" w:rsidRDefault="008C3E27" w:rsidP="008C3E27">
      <w:pPr>
        <w:rPr>
          <w:rFonts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</w:p>
    <w:p w:rsidR="008C3E27" w:rsidRDefault="008C3E27" w:rsidP="008C3E27">
      <w:pPr>
        <w:jc w:val="center"/>
        <w:rPr>
          <w:rFonts w:cs="Times New Roman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慈溪市市场监督管理局公开招聘编外人员计划表</w:t>
      </w:r>
    </w:p>
    <w:p w:rsidR="008C3E27" w:rsidRDefault="008C3E27" w:rsidP="008C3E27">
      <w:pPr>
        <w:jc w:val="center"/>
        <w:rPr>
          <w:rFonts w:cs="Times New Roman"/>
          <w:b/>
          <w:bCs/>
          <w:kern w:val="0"/>
          <w:sz w:val="36"/>
          <w:szCs w:val="36"/>
        </w:rPr>
      </w:pPr>
    </w:p>
    <w:tbl>
      <w:tblPr>
        <w:tblW w:w="14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1"/>
        <w:gridCol w:w="2942"/>
        <w:gridCol w:w="1887"/>
        <w:gridCol w:w="1980"/>
        <w:gridCol w:w="2010"/>
        <w:gridCol w:w="3225"/>
      </w:tblGrid>
      <w:tr w:rsidR="008C3E27" w:rsidTr="00B14D73">
        <w:trPr>
          <w:trHeight w:val="919"/>
        </w:trPr>
        <w:tc>
          <w:tcPr>
            <w:tcW w:w="2521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942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1887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980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2010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性别要求</w:t>
            </w:r>
          </w:p>
        </w:tc>
        <w:tc>
          <w:tcPr>
            <w:tcW w:w="3225" w:type="dxa"/>
            <w:vAlign w:val="center"/>
          </w:tcPr>
          <w:p w:rsidR="008C3E27" w:rsidRDefault="008C3E27" w:rsidP="00B14D73">
            <w:pPr>
              <w:jc w:val="center"/>
              <w:rPr>
                <w:rFonts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kern w:val="0"/>
                <w:sz w:val="32"/>
                <w:szCs w:val="32"/>
              </w:rPr>
              <w:t>专业要求</w:t>
            </w:r>
          </w:p>
        </w:tc>
      </w:tr>
      <w:tr w:rsidR="008C3E27" w:rsidTr="00B14D73">
        <w:tc>
          <w:tcPr>
            <w:tcW w:w="2521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食品药品</w:t>
            </w:r>
          </w:p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检验检测中心</w:t>
            </w:r>
          </w:p>
        </w:tc>
        <w:tc>
          <w:tcPr>
            <w:tcW w:w="2942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2B2B2B"/>
                <w:sz w:val="29"/>
                <w:szCs w:val="29"/>
              </w:rPr>
              <w:t>专业技术辅助</w:t>
            </w:r>
          </w:p>
        </w:tc>
        <w:tc>
          <w:tcPr>
            <w:tcW w:w="1887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8C3E27" w:rsidRPr="00604D5F" w:rsidRDefault="008C3E27" w:rsidP="00B14D73">
            <w:pPr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604D5F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本科</w:t>
            </w:r>
          </w:p>
        </w:tc>
        <w:tc>
          <w:tcPr>
            <w:tcW w:w="2010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3225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不限</w:t>
            </w:r>
          </w:p>
        </w:tc>
      </w:tr>
      <w:tr w:rsidR="008C3E27" w:rsidTr="00B14D73">
        <w:trPr>
          <w:trHeight w:val="1706"/>
        </w:trPr>
        <w:tc>
          <w:tcPr>
            <w:tcW w:w="2521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质量技术监督检验检测服务中心</w:t>
            </w:r>
          </w:p>
        </w:tc>
        <w:tc>
          <w:tcPr>
            <w:tcW w:w="2942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cs="宋体" w:hint="eastAsia"/>
                <w:color w:val="2B2B2B"/>
                <w:sz w:val="29"/>
                <w:szCs w:val="29"/>
              </w:rPr>
              <w:t>专业技术辅助</w:t>
            </w:r>
          </w:p>
        </w:tc>
        <w:tc>
          <w:tcPr>
            <w:tcW w:w="1887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8C3E27" w:rsidRPr="00604D5F" w:rsidRDefault="008C3E27" w:rsidP="00B14D73">
            <w:pPr>
              <w:jc w:val="center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 w:rsidRPr="00604D5F"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  <w:t>本科</w:t>
            </w:r>
          </w:p>
        </w:tc>
        <w:tc>
          <w:tcPr>
            <w:tcW w:w="2010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3225" w:type="dxa"/>
            <w:vAlign w:val="center"/>
          </w:tcPr>
          <w:p w:rsidR="008C3E27" w:rsidRDefault="008C3E27" w:rsidP="00B14D73">
            <w:pPr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不限</w:t>
            </w:r>
          </w:p>
        </w:tc>
      </w:tr>
    </w:tbl>
    <w:p w:rsidR="008C3E27" w:rsidRDefault="008C3E27" w:rsidP="008C3E27">
      <w:pPr>
        <w:rPr>
          <w:rFonts w:ascii="仿宋_GB2312" w:eastAsia="仿宋_GB2312" w:hAnsi="宋体" w:cs="Times New Roman"/>
          <w:kern w:val="0"/>
          <w:sz w:val="30"/>
          <w:szCs w:val="30"/>
        </w:rPr>
        <w:sectPr w:rsidR="008C3E27">
          <w:pgSz w:w="16838" w:h="11906" w:orient="landscape"/>
          <w:pgMar w:top="1077" w:right="1021" w:bottom="1134" w:left="907" w:header="851" w:footer="992" w:gutter="0"/>
          <w:cols w:space="720"/>
          <w:docGrid w:linePitch="312"/>
        </w:sectPr>
      </w:pPr>
    </w:p>
    <w:p w:rsidR="00CA7396" w:rsidRDefault="00CA7396"/>
    <w:sectPr w:rsidR="00CA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96" w:rsidRDefault="00CA7396" w:rsidP="008C3E27">
      <w:r>
        <w:separator/>
      </w:r>
    </w:p>
  </w:endnote>
  <w:endnote w:type="continuationSeparator" w:id="1">
    <w:p w:rsidR="00CA7396" w:rsidRDefault="00CA7396" w:rsidP="008C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96" w:rsidRDefault="00CA7396" w:rsidP="008C3E27">
      <w:r>
        <w:separator/>
      </w:r>
    </w:p>
  </w:footnote>
  <w:footnote w:type="continuationSeparator" w:id="1">
    <w:p w:rsidR="00CA7396" w:rsidRDefault="00CA7396" w:rsidP="008C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27"/>
    <w:rsid w:val="008C3E27"/>
    <w:rsid w:val="00CA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E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2</cp:revision>
  <dcterms:created xsi:type="dcterms:W3CDTF">2019-11-04T08:25:00Z</dcterms:created>
  <dcterms:modified xsi:type="dcterms:W3CDTF">2019-11-04T08:25:00Z</dcterms:modified>
</cp:coreProperties>
</file>