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18" w:rsidRPr="001E47B0" w:rsidRDefault="003C2495" w:rsidP="005A1242">
      <w:pPr>
        <w:spacing w:line="240" w:lineRule="auto"/>
        <w:jc w:val="both"/>
        <w:rPr>
          <w:rFonts w:ascii="楷体" w:eastAsia="楷体" w:hAnsi="楷体"/>
          <w:sz w:val="24"/>
          <w:szCs w:val="24"/>
        </w:rPr>
      </w:pPr>
      <w:r w:rsidRPr="001E47B0">
        <w:rPr>
          <w:rFonts w:ascii="楷体" w:eastAsia="楷体" w:hAnsi="楷体" w:hint="eastAsia"/>
          <w:sz w:val="24"/>
          <w:szCs w:val="24"/>
        </w:rPr>
        <w:t>附件1</w:t>
      </w:r>
    </w:p>
    <w:p w:rsidR="001E47B0" w:rsidRPr="005A1242" w:rsidRDefault="003C2495" w:rsidP="005A1242">
      <w:pPr>
        <w:spacing w:line="240" w:lineRule="auto"/>
        <w:jc w:val="center"/>
        <w:rPr>
          <w:rFonts w:ascii="方正小标宋简体" w:eastAsia="方正小标宋简体" w:hAnsi="楷体"/>
          <w:sz w:val="44"/>
          <w:szCs w:val="44"/>
        </w:rPr>
      </w:pPr>
      <w:r w:rsidRPr="001E47B0">
        <w:rPr>
          <w:rFonts w:ascii="方正小标宋简体" w:eastAsia="方正小标宋简体" w:hAnsi="楷体" w:hint="eastAsia"/>
          <w:sz w:val="44"/>
          <w:szCs w:val="44"/>
        </w:rPr>
        <w:t>金华市多湖科技文化发展有限公司招聘岗位表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559"/>
        <w:gridCol w:w="6573"/>
        <w:gridCol w:w="1993"/>
      </w:tblGrid>
      <w:tr w:rsidR="001E47B0" w:rsidRPr="005A1242" w:rsidTr="005A1242">
        <w:trPr>
          <w:jc w:val="center"/>
        </w:trPr>
        <w:tc>
          <w:tcPr>
            <w:tcW w:w="704" w:type="dxa"/>
            <w:vAlign w:val="center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6573" w:type="dxa"/>
            <w:vAlign w:val="center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岗位要求</w:t>
            </w:r>
          </w:p>
        </w:tc>
        <w:tc>
          <w:tcPr>
            <w:tcW w:w="1993" w:type="dxa"/>
          </w:tcPr>
          <w:p w:rsidR="001E47B0" w:rsidRPr="005A1242" w:rsidRDefault="001E47B0" w:rsidP="005A12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1242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人事主管</w:t>
            </w:r>
          </w:p>
        </w:tc>
        <w:tc>
          <w:tcPr>
            <w:tcW w:w="70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1242" w:rsidRPr="001E47B0" w:rsidRDefault="00D860AC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周岁</w:t>
            </w:r>
            <w:r>
              <w:rPr>
                <w:rFonts w:ascii="楷体" w:eastAsia="楷体" w:hAnsi="楷体"/>
                <w:sz w:val="24"/>
                <w:szCs w:val="24"/>
              </w:rPr>
              <w:t>及以下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1.本科及以上学历，人力资源管理专业优先。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2.5年以上人力资源管理工作岗位工作经验。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3.熟悉人力资源管理相关理论及各项实务的操作流程；熟悉劳动合同法及国家人力资源相关法律法规；熟练使用office办公软件。</w:t>
            </w:r>
          </w:p>
          <w:p w:rsidR="005A1242" w:rsidRPr="001E47B0" w:rsidRDefault="005A1242" w:rsidP="001F6555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4.具备出色的人际关系处理能力及沟通能力。</w:t>
            </w:r>
          </w:p>
        </w:tc>
        <w:tc>
          <w:tcPr>
            <w:tcW w:w="1993" w:type="dxa"/>
            <w:vMerge w:val="restart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A1242">
              <w:rPr>
                <w:rFonts w:ascii="楷体" w:eastAsia="楷体" w:hAnsi="楷体" w:hint="eastAsia"/>
                <w:sz w:val="24"/>
                <w:szCs w:val="24"/>
              </w:rPr>
              <w:t>工作业绩特别优秀的，专业和年龄可适当放宽</w:t>
            </w: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展示主管</w:t>
            </w:r>
          </w:p>
        </w:tc>
        <w:tc>
          <w:tcPr>
            <w:tcW w:w="709" w:type="dxa"/>
            <w:vAlign w:val="center"/>
          </w:tcPr>
          <w:p w:rsidR="005A1242" w:rsidRPr="001E47B0" w:rsidRDefault="000C495E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1-</w:t>
            </w:r>
            <w:bookmarkStart w:id="0" w:name="_GoBack"/>
            <w:bookmarkEnd w:id="0"/>
            <w:r w:rsidR="008F411D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35周岁及以下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1.本科及以上学历。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2.5年以上运营管理岗位工作经验，展示展览行业者优先。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3.具备良好的运营管理理论知识基础及实践经验；熟练使用office办公软件。</w:t>
            </w:r>
          </w:p>
          <w:p w:rsidR="005A1242" w:rsidRPr="001E47B0" w:rsidRDefault="005A1242" w:rsidP="001F6555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4.具备一定的团队管理能力</w:t>
            </w:r>
            <w:r w:rsidR="001F6555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,</w:t>
            </w: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出色的人际沟通能力及应变能力；具备良好组织协调能力、抗压能力及团队合作意识。</w:t>
            </w:r>
          </w:p>
        </w:tc>
        <w:tc>
          <w:tcPr>
            <w:tcW w:w="1993" w:type="dxa"/>
            <w:vMerge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策划主管</w:t>
            </w:r>
          </w:p>
        </w:tc>
        <w:tc>
          <w:tcPr>
            <w:tcW w:w="70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1242" w:rsidRPr="001E47B0" w:rsidRDefault="00D860AC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周岁</w:t>
            </w:r>
            <w:r>
              <w:rPr>
                <w:rFonts w:ascii="楷体" w:eastAsia="楷体" w:hAnsi="楷体"/>
                <w:sz w:val="24"/>
                <w:szCs w:val="24"/>
              </w:rPr>
              <w:t>及以下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1.大学本科及以上学历。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2.5年以上活动企划、创意策划工作经验（主要负责人任职经历）。</w:t>
            </w:r>
          </w:p>
          <w:p w:rsidR="005A1242" w:rsidRPr="001E47B0" w:rsidRDefault="005A1242" w:rsidP="005A1242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3.有丰富的活动策划经验，具备优秀的活动策划能力及清晰的策略思考能力，具备较好的市场敏锐度、视觉表现力及文字表达能力。</w:t>
            </w:r>
          </w:p>
          <w:p w:rsidR="005A1242" w:rsidRDefault="005A1242" w:rsidP="001F6555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4.具备一定的团队管理能力</w:t>
            </w:r>
            <w:r w:rsidR="001F6555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,</w:t>
            </w:r>
            <w:r w:rsidRPr="001E47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出色的人际沟通能力及应变能力；具备良好组织协调能力、抗压能力及团队合作意识。</w:t>
            </w:r>
          </w:p>
          <w:p w:rsidR="00AA6447" w:rsidRPr="001E47B0" w:rsidRDefault="00AA6447" w:rsidP="001F6555">
            <w:pPr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行政专员</w:t>
            </w:r>
          </w:p>
        </w:tc>
        <w:tc>
          <w:tcPr>
            <w:tcW w:w="70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35周岁</w:t>
            </w:r>
            <w:r w:rsidR="00D860AC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1E47B0">
              <w:rPr>
                <w:rFonts w:ascii="楷体" w:eastAsia="楷体" w:hAnsi="楷体" w:hint="eastAsia"/>
                <w:sz w:val="24"/>
                <w:szCs w:val="24"/>
              </w:rPr>
              <w:t>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1.大学本科及以上学历,中国共产党党员。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2.2年以上党</w:t>
            </w:r>
            <w:r w:rsidR="00D860AC">
              <w:rPr>
                <w:rFonts w:ascii="楷体" w:eastAsia="楷体" w:hAnsi="楷体" w:hint="eastAsia"/>
                <w:sz w:val="24"/>
                <w:szCs w:val="24"/>
              </w:rPr>
              <w:t>建</w:t>
            </w:r>
            <w:r w:rsidRPr="001E47B0">
              <w:rPr>
                <w:rFonts w:ascii="楷体" w:eastAsia="楷体" w:hAnsi="楷体" w:hint="eastAsia"/>
                <w:sz w:val="24"/>
                <w:szCs w:val="24"/>
              </w:rPr>
              <w:t>工作经验。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3.具备较强的文字写作功底，良好的语言表达能力及沟通能力。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4.原则性强，勤奋踏实，耐心细致，责任心强，逻辑思维清晰，做事主动性强，具有良好的团队合作精神；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5.熟悉计算机办公软件基本操作。</w:t>
            </w:r>
          </w:p>
        </w:tc>
        <w:tc>
          <w:tcPr>
            <w:tcW w:w="1993" w:type="dxa"/>
            <w:vMerge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新媒体专员</w:t>
            </w:r>
          </w:p>
        </w:tc>
        <w:tc>
          <w:tcPr>
            <w:tcW w:w="70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1242" w:rsidRPr="001E47B0" w:rsidRDefault="00D860AC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周岁</w:t>
            </w:r>
            <w:r>
              <w:rPr>
                <w:rFonts w:ascii="楷体" w:eastAsia="楷体" w:hAnsi="楷体"/>
                <w:sz w:val="24"/>
                <w:szCs w:val="24"/>
              </w:rPr>
              <w:t>及以下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1.本科及以上学历，新闻传媒、新媒体等相关专业优先。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2.2年以上新闻媒体工作经验。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3.具备出色的文字写作功底及采编能力；熟悉当地传统媒体、新媒体的渠道及投放方式，能够独立完成媒体渠道评估；熟练使用office办公软件。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4.具备良好的创新意识；具备良好的学习能力、抗压能力及团队合作意识。</w:t>
            </w:r>
          </w:p>
        </w:tc>
        <w:tc>
          <w:tcPr>
            <w:tcW w:w="1993" w:type="dxa"/>
            <w:vMerge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1242" w:rsidRPr="001E47B0" w:rsidTr="005A1242">
        <w:trPr>
          <w:jc w:val="center"/>
        </w:trPr>
        <w:tc>
          <w:tcPr>
            <w:tcW w:w="704" w:type="dxa"/>
            <w:vAlign w:val="center"/>
          </w:tcPr>
          <w:p w:rsidR="005A1242" w:rsidRPr="001E47B0" w:rsidRDefault="00AA6447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讲解员/展教员</w:t>
            </w:r>
          </w:p>
        </w:tc>
        <w:tc>
          <w:tcPr>
            <w:tcW w:w="70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35周岁</w:t>
            </w:r>
            <w:r w:rsidR="00D860AC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1E47B0">
              <w:rPr>
                <w:rFonts w:ascii="楷体" w:eastAsia="楷体" w:hAnsi="楷体" w:hint="eastAsia"/>
                <w:sz w:val="24"/>
                <w:szCs w:val="24"/>
              </w:rPr>
              <w:t>以下</w:t>
            </w:r>
          </w:p>
        </w:tc>
        <w:tc>
          <w:tcPr>
            <w:tcW w:w="6573" w:type="dxa"/>
            <w:vAlign w:val="center"/>
          </w:tcPr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1.大学本科及以上学历，播音、主持、基础科学、教育学等相关专业优先。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2.具备场馆讲解、活动表演工作经历者优先考虑。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3.身高160cm以上，形象气质佳者可适当放宽条件。</w:t>
            </w:r>
          </w:p>
          <w:p w:rsidR="005A1242" w:rsidRPr="001E47B0" w:rsidRDefault="005A1242" w:rsidP="005A1242">
            <w:pPr>
              <w:rPr>
                <w:rFonts w:ascii="楷体" w:eastAsia="楷体" w:hAnsi="楷体"/>
                <w:sz w:val="24"/>
                <w:szCs w:val="24"/>
              </w:rPr>
            </w:pPr>
            <w:r w:rsidRPr="001E47B0">
              <w:rPr>
                <w:rFonts w:ascii="楷体" w:eastAsia="楷体" w:hAnsi="楷体" w:hint="eastAsia"/>
                <w:sz w:val="24"/>
                <w:szCs w:val="24"/>
              </w:rPr>
              <w:t>4.具备较强的语言表达和逻辑思维能力、优秀的组织协调能力、抗压能力及团队合作意识；具备高度的工作责任心及良好的服务意识。</w:t>
            </w:r>
          </w:p>
        </w:tc>
        <w:tc>
          <w:tcPr>
            <w:tcW w:w="1993" w:type="dxa"/>
            <w:vMerge/>
          </w:tcPr>
          <w:p w:rsidR="005A1242" w:rsidRPr="001E47B0" w:rsidRDefault="005A1242" w:rsidP="005A12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C2495" w:rsidRPr="001E47B0" w:rsidRDefault="003C2495" w:rsidP="001F6555">
      <w:pPr>
        <w:spacing w:line="240" w:lineRule="auto"/>
        <w:rPr>
          <w:rFonts w:ascii="楷体" w:eastAsia="楷体" w:hAnsi="楷体"/>
          <w:sz w:val="24"/>
          <w:szCs w:val="24"/>
        </w:rPr>
      </w:pPr>
    </w:p>
    <w:sectPr w:rsidR="003C2495" w:rsidRPr="001E47B0" w:rsidSect="003C24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65" w:rsidRDefault="00BB0265" w:rsidP="003C2495">
      <w:pPr>
        <w:spacing w:line="240" w:lineRule="auto"/>
      </w:pPr>
      <w:r>
        <w:separator/>
      </w:r>
    </w:p>
  </w:endnote>
  <w:endnote w:type="continuationSeparator" w:id="0">
    <w:p w:rsidR="00BB0265" w:rsidRDefault="00BB0265" w:rsidP="003C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65" w:rsidRDefault="00BB0265" w:rsidP="003C2495">
      <w:pPr>
        <w:spacing w:line="240" w:lineRule="auto"/>
      </w:pPr>
      <w:r>
        <w:separator/>
      </w:r>
    </w:p>
  </w:footnote>
  <w:footnote w:type="continuationSeparator" w:id="0">
    <w:p w:rsidR="00BB0265" w:rsidRDefault="00BB0265" w:rsidP="003C2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1"/>
    <w:rsid w:val="00021AA8"/>
    <w:rsid w:val="000336DC"/>
    <w:rsid w:val="000C495E"/>
    <w:rsid w:val="001E47B0"/>
    <w:rsid w:val="001F6555"/>
    <w:rsid w:val="003C2495"/>
    <w:rsid w:val="00422D09"/>
    <w:rsid w:val="004E4B61"/>
    <w:rsid w:val="005A1242"/>
    <w:rsid w:val="0060356D"/>
    <w:rsid w:val="008F411D"/>
    <w:rsid w:val="00AA6447"/>
    <w:rsid w:val="00BB0265"/>
    <w:rsid w:val="00C40D8C"/>
    <w:rsid w:val="00CB5618"/>
    <w:rsid w:val="00D860AC"/>
    <w:rsid w:val="00D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4526A-C01B-47CE-A9F6-30850DD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49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495"/>
    <w:rPr>
      <w:sz w:val="18"/>
      <w:szCs w:val="18"/>
    </w:rPr>
  </w:style>
  <w:style w:type="table" w:styleId="a5">
    <w:name w:val="Table Grid"/>
    <w:basedOn w:val="a1"/>
    <w:uiPriority w:val="39"/>
    <w:rsid w:val="003C2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655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6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2019-07-11T02:15:00Z</cp:lastPrinted>
  <dcterms:created xsi:type="dcterms:W3CDTF">2019-07-10T01:46:00Z</dcterms:created>
  <dcterms:modified xsi:type="dcterms:W3CDTF">2019-07-11T02:40:00Z</dcterms:modified>
</cp:coreProperties>
</file>