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-299085</wp:posOffset>
                </wp:positionV>
                <wp:extent cx="677545" cy="4457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-23.55pt;height:35.1pt;width:53.35pt;z-index:251658240;mso-width-relative:page;mso-height-relative:page;" filled="f" stroked="f" coordsize="21600,21600" o:gfxdata="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bdtMn1wAAAAkBAAAPAAAAAAAAAAEAIAAAACIAAABk&#10;cnMvZG93bnJldi54bWxQSwECFAAUAAAACACHTuJAqTIwyJUBAAAIAwAADgAAAAAAAAABACAAAAAm&#10;AQAAZHJzL2Uyb0RvYy54bWxQSwUGAAAAAAYABgBZAQAALQ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6"/>
          <w:szCs w:val="36"/>
        </w:rPr>
        <w:t>2018年南湖区公开招聘专职社区工作者报名表</w:t>
      </w:r>
    </w:p>
    <w:p>
      <w:pPr>
        <w:ind w:left="-359" w:leftChars="-171" w:firstLine="230" w:firstLineChars="128"/>
        <w:rPr>
          <w:rFonts w:hint="eastAsia" w:ascii="宋体" w:hAnsi="宋体"/>
          <w:sz w:val="18"/>
          <w:szCs w:val="18"/>
        </w:rPr>
      </w:pPr>
    </w:p>
    <w:p>
      <w:pPr>
        <w:ind w:left="-359" w:leftChars="-171" w:firstLine="358" w:firstLineChars="128"/>
        <w:rPr>
          <w:rFonts w:hint="eastAsia" w:ascii="黑体" w:eastAsia="黑体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 xml:space="preserve">报考单位：   </w:t>
      </w:r>
      <w:r>
        <w:rPr>
          <w:rFonts w:hint="eastAsia" w:ascii="黑体" w:eastAsia="黑体"/>
          <w:sz w:val="28"/>
          <w:szCs w:val="28"/>
        </w:rPr>
        <w:t xml:space="preserve">                        报名序号：□□□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"/>
        <w:gridCol w:w="440"/>
        <w:gridCol w:w="451"/>
        <w:gridCol w:w="113"/>
        <w:gridCol w:w="337"/>
        <w:gridCol w:w="88"/>
        <w:gridCol w:w="363"/>
        <w:gridCol w:w="438"/>
        <w:gridCol w:w="6"/>
        <w:gridCol w:w="6"/>
        <w:gridCol w:w="451"/>
        <w:gridCol w:w="176"/>
        <w:gridCol w:w="274"/>
        <w:gridCol w:w="86"/>
        <w:gridCol w:w="365"/>
        <w:gridCol w:w="49"/>
        <w:gridCol w:w="402"/>
        <w:gridCol w:w="84"/>
        <w:gridCol w:w="366"/>
        <w:gridCol w:w="180"/>
        <w:gridCol w:w="271"/>
        <w:gridCol w:w="95"/>
        <w:gridCol w:w="355"/>
        <w:gridCol w:w="451"/>
        <w:gridCol w:w="309"/>
        <w:gridCol w:w="141"/>
        <w:gridCol w:w="190"/>
        <w:gridCol w:w="261"/>
        <w:gridCol w:w="450"/>
        <w:gridCol w:w="451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2879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全日制毕业院校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42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685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94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是否退伍军人</w:t>
            </w:r>
          </w:p>
        </w:tc>
        <w:tc>
          <w:tcPr>
            <w:tcW w:w="10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42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90" w:type="dxa"/>
            <w:gridSpan w:val="9"/>
            <w:vAlign w:val="center"/>
          </w:tcPr>
          <w:p>
            <w:pPr>
              <w:ind w:firstLine="8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是否有社会工作师（助理）证书</w:t>
            </w:r>
          </w:p>
        </w:tc>
        <w:tc>
          <w:tcPr>
            <w:tcW w:w="1413" w:type="dxa"/>
            <w:gridSpan w:val="8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32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3425" w:type="dxa"/>
            <w:gridSpan w:val="11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现工作单位</w:t>
            </w:r>
          </w:p>
        </w:tc>
        <w:tc>
          <w:tcPr>
            <w:tcW w:w="8100" w:type="dxa"/>
            <w:gridSpan w:val="30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260" w:type="dxa"/>
            <w:gridSpan w:val="2"/>
            <w:vAlign w:val="center"/>
          </w:tcPr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100" w:type="dxa"/>
            <w:gridSpan w:val="3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489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是否服从统一安排调配</w:t>
            </w:r>
          </w:p>
        </w:tc>
        <w:tc>
          <w:tcPr>
            <w:tcW w:w="4871" w:type="dxa"/>
            <w:gridSpan w:val="17"/>
            <w:vAlign w:val="center"/>
          </w:tcPr>
          <w:p>
            <w:pPr>
              <w:spacing w:line="560" w:lineRule="exact"/>
              <w:ind w:left="269" w:leftChars="12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1.服从  （ ）     2.不服从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360" w:type="dxa"/>
            <w:gridSpan w:val="3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本人确认以上提供的信息真实有效，并愿意承担相关责任。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880" w:firstLineChars="1200"/>
              <w:jc w:val="left"/>
              <w:rPr>
                <w:rFonts w:hint="eastAsia" w:ascii="宋体" w:hAnsi="宋体"/>
                <w:sz w:val="28"/>
                <w:szCs w:val="28"/>
                <w:bdr w:val="single" w:color="auto" w:sz="4" w:space="0"/>
              </w:rPr>
            </w:pPr>
            <w:r>
              <w:rPr>
                <w:rFonts w:hint="eastAsia" w:ascii="宋体" w:hAnsi="宋体"/>
                <w:sz w:val="24"/>
              </w:rPr>
              <w:t>本人签名：                  年   月   日</w:t>
            </w:r>
          </w:p>
        </w:tc>
      </w:tr>
    </w:tbl>
    <w:p>
      <w:pPr>
        <w:spacing w:line="500" w:lineRule="exact"/>
        <w:sectPr>
          <w:headerReference r:id="rId3" w:type="default"/>
          <w:footerReference r:id="rId4" w:type="default"/>
          <w:footerReference r:id="rId5" w:type="even"/>
          <w:pgSz w:w="11906" w:h="16838"/>
          <w:pgMar w:top="1361" w:right="1531" w:bottom="1361" w:left="158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4641A"/>
    <w:rsid w:val="33B4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2018-11-22T03:38:00Z</dcterms:created>
  <dc:creator>林深见驴</dc:creator>
  <cp:lastModifiedBy>林深见驴</cp:lastModifiedBy>
  <dcterms:modified xsi:type="dcterms:W3CDTF">2018-11-22T03:39:46Z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