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黑体" w:eastAsia="黑体"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开化县属国有集团公司负责人选聘报名表</w:t>
      </w:r>
      <w:bookmarkEnd w:id="0"/>
    </w:p>
    <w:p>
      <w:pPr>
        <w:rPr>
          <w:rFonts w:hint="eastAsia" w:ascii="黑体" w:eastAsia="黑体"/>
          <w:b/>
          <w:bCs/>
          <w:sz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应聘职位：</w:t>
      </w:r>
      <w:r>
        <w:rPr>
          <w:b/>
          <w:bCs/>
          <w:sz w:val="28"/>
        </w:rPr>
        <w:t xml:space="preserve">              </w:t>
      </w:r>
      <w:r>
        <w:rPr>
          <w:rFonts w:hint="eastAsia"/>
          <w:b/>
          <w:bCs/>
          <w:sz w:val="28"/>
        </w:rPr>
        <w:t>　　　　　</w:t>
      </w:r>
      <w:r>
        <w:rPr>
          <w:b/>
          <w:bCs/>
          <w:sz w:val="28"/>
        </w:rPr>
        <w:t xml:space="preserve">        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5"/>
        <w:gridCol w:w="818"/>
        <w:gridCol w:w="192"/>
        <w:gridCol w:w="233"/>
        <w:gridCol w:w="567"/>
        <w:gridCol w:w="334"/>
        <w:gridCol w:w="233"/>
        <w:gridCol w:w="618"/>
        <w:gridCol w:w="425"/>
        <w:gridCol w:w="142"/>
        <w:gridCol w:w="1134"/>
        <w:gridCol w:w="1276"/>
        <w:gridCol w:w="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3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职</w:t>
            </w:r>
            <w:r>
              <w:rPr>
                <w:rFonts w:ascii="宋体" w:hAnsi="宋体"/>
                <w:b/>
                <w:sz w:val="24"/>
              </w:rPr>
              <w:t>)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资格证书</w:t>
            </w:r>
          </w:p>
        </w:tc>
        <w:tc>
          <w:tcPr>
            <w:tcW w:w="3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兴趣爱好和特长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是否服从岗位调剂</w:t>
            </w:r>
            <w:r>
              <w:rPr>
                <w:rFonts w:hint="eastAsia" w:ascii="宋体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7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9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9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个性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特点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</w:tc>
        <w:tc>
          <w:tcPr>
            <w:tcW w:w="79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9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及社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会关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55" w:hRule="atLeast"/>
        </w:trPr>
        <w:tc>
          <w:tcPr>
            <w:tcW w:w="91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82" w:leftChars="182"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本人郑重承诺：上述填写内容及提供的报名材料真实完整。如有不实，本人愿承担一切后果。</w:t>
            </w:r>
          </w:p>
          <w:p>
            <w:pPr>
              <w:widowControl/>
              <w:ind w:left="382" w:leftChars="182"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报名人员（手写签字）：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54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8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仿宋" w:eastAsia="黑体"/>
          <w:sz w:val="34"/>
          <w:szCs w:val="34"/>
        </w:rPr>
      </w:pPr>
      <w:r>
        <w:rPr>
          <w:rFonts w:hint="eastAsia"/>
          <w:sz w:val="24"/>
        </w:rPr>
        <w:t>本表正反面打印，可自行调整，请按表格内容填写完整</w:t>
      </w:r>
      <w:r>
        <w:rPr>
          <w:rFonts w:hint="eastAsia" w:ascii="宋体" w:hAnsi="宋体"/>
          <w:sz w:val="24"/>
        </w:rPr>
        <w:t>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36FC"/>
    <w:rsid w:val="0144798E"/>
    <w:rsid w:val="03173D7F"/>
    <w:rsid w:val="123D1D8B"/>
    <w:rsid w:val="14EA691C"/>
    <w:rsid w:val="16C6535C"/>
    <w:rsid w:val="1914224C"/>
    <w:rsid w:val="198D75E8"/>
    <w:rsid w:val="1A06452E"/>
    <w:rsid w:val="1D007898"/>
    <w:rsid w:val="24AA631B"/>
    <w:rsid w:val="27844B09"/>
    <w:rsid w:val="2C51587D"/>
    <w:rsid w:val="31850F6F"/>
    <w:rsid w:val="3B417A8E"/>
    <w:rsid w:val="441D7776"/>
    <w:rsid w:val="46D57037"/>
    <w:rsid w:val="547E6468"/>
    <w:rsid w:val="54B97F84"/>
    <w:rsid w:val="57A42398"/>
    <w:rsid w:val="583B302B"/>
    <w:rsid w:val="5D4F34FE"/>
    <w:rsid w:val="5F7539CD"/>
    <w:rsid w:val="62D7034C"/>
    <w:rsid w:val="630C52A4"/>
    <w:rsid w:val="68A44239"/>
    <w:rsid w:val="707B3628"/>
    <w:rsid w:val="71741437"/>
    <w:rsid w:val="75602DEC"/>
    <w:rsid w:val="78527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默认段落字体 Para Char Char Char Char"/>
    <w:basedOn w:val="1"/>
    <w:link w:val="5"/>
    <w:uiPriority w:val="0"/>
    <w:pPr>
      <w:spacing w:line="240" w:lineRule="atLeast"/>
      <w:ind w:left="420" w:firstLine="420"/>
    </w:p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2018-11-06T09:18:35Z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