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BB" w:rsidRPr="008237BB" w:rsidRDefault="008237BB" w:rsidP="008237BB">
      <w:pPr>
        <w:shd w:val="clear" w:color="auto" w:fill="FFFFFF"/>
        <w:adjustRightInd/>
        <w:snapToGrid/>
        <w:spacing w:after="0" w:line="270" w:lineRule="atLeast"/>
        <w:rPr>
          <w:rFonts w:ascii="Arial" w:eastAsia="宋体" w:hAnsi="Arial" w:cs="Arial"/>
          <w:color w:val="3D3D3D"/>
          <w:sz w:val="18"/>
          <w:szCs w:val="18"/>
        </w:rPr>
      </w:pPr>
      <w:r w:rsidRPr="008237BB">
        <w:rPr>
          <w:rFonts w:ascii="Arial" w:eastAsia="宋体" w:hAnsi="Arial" w:cs="Arial"/>
          <w:color w:val="3D3D3D"/>
          <w:spacing w:val="15"/>
          <w:sz w:val="32"/>
          <w:szCs w:val="32"/>
        </w:rPr>
        <w:t>附件</w:t>
      </w:r>
      <w:r w:rsidRPr="008237BB">
        <w:rPr>
          <w:rFonts w:ascii="Arial" w:eastAsia="宋体" w:hAnsi="Arial" w:cs="Arial"/>
          <w:color w:val="3D3D3D"/>
          <w:spacing w:val="15"/>
          <w:sz w:val="32"/>
          <w:szCs w:val="32"/>
        </w:rPr>
        <w:t>3</w:t>
      </w:r>
    </w:p>
    <w:p w:rsidR="008237BB" w:rsidRPr="008237BB" w:rsidRDefault="008237BB" w:rsidP="008237BB">
      <w:pPr>
        <w:shd w:val="clear" w:color="auto" w:fill="FFFFFF"/>
        <w:adjustRightInd/>
        <w:snapToGrid/>
        <w:spacing w:after="0" w:line="270" w:lineRule="atLeast"/>
        <w:jc w:val="center"/>
        <w:rPr>
          <w:rFonts w:ascii="Arial" w:eastAsia="宋体" w:hAnsi="Arial" w:cs="Arial"/>
          <w:color w:val="3D3D3D"/>
          <w:sz w:val="18"/>
          <w:szCs w:val="18"/>
        </w:rPr>
      </w:pPr>
      <w:r w:rsidRPr="008237BB">
        <w:rPr>
          <w:rFonts w:ascii="Arial" w:eastAsia="宋体" w:hAnsi="Arial" w:cs="Arial"/>
          <w:color w:val="3D3D3D"/>
          <w:spacing w:val="15"/>
          <w:sz w:val="36"/>
          <w:szCs w:val="36"/>
        </w:rPr>
        <w:t>现场报名地点及联系方式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40"/>
        <w:gridCol w:w="3701"/>
        <w:gridCol w:w="1981"/>
      </w:tblGrid>
      <w:tr w:rsidR="008237BB" w:rsidRPr="008237BB" w:rsidTr="008237BB">
        <w:trPr>
          <w:trHeight w:val="596"/>
        </w:trPr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7BB" w:rsidRPr="008237BB" w:rsidRDefault="008237BB" w:rsidP="008237BB">
            <w:pPr>
              <w:adjustRightInd/>
              <w:snapToGrid/>
              <w:spacing w:after="0" w:line="36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32"/>
                <w:szCs w:val="32"/>
              </w:rPr>
              <w:t>招聘岗位序号</w:t>
            </w:r>
          </w:p>
        </w:tc>
        <w:tc>
          <w:tcPr>
            <w:tcW w:w="21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7BB" w:rsidRPr="008237BB" w:rsidRDefault="008237BB" w:rsidP="008237BB">
            <w:pPr>
              <w:adjustRightInd/>
              <w:snapToGrid/>
              <w:spacing w:after="0" w:line="36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32"/>
                <w:szCs w:val="32"/>
              </w:rPr>
              <w:t>报名地址</w:t>
            </w:r>
          </w:p>
        </w:tc>
        <w:tc>
          <w:tcPr>
            <w:tcW w:w="11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7BB" w:rsidRPr="008237BB" w:rsidRDefault="008237BB" w:rsidP="008237BB">
            <w:pPr>
              <w:adjustRightInd/>
              <w:snapToGrid/>
              <w:spacing w:after="0" w:line="36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32"/>
                <w:szCs w:val="32"/>
              </w:rPr>
              <w:t>联系电话</w:t>
            </w:r>
          </w:p>
        </w:tc>
      </w:tr>
      <w:tr w:rsidR="008237BB" w:rsidRPr="008237BB" w:rsidTr="008237BB">
        <w:trPr>
          <w:trHeight w:val="927"/>
        </w:trPr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7BB" w:rsidRPr="008237BB" w:rsidRDefault="008237BB" w:rsidP="008237B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32"/>
                <w:szCs w:val="32"/>
              </w:rPr>
              <w:t>1-5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7BB" w:rsidRPr="008237BB" w:rsidRDefault="008237BB" w:rsidP="008237B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商城集团总部（福田路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105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号海洋商务楼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16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层人力资源部）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7BB" w:rsidRPr="008237BB" w:rsidRDefault="008237BB" w:rsidP="008237B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0579-85182870</w:t>
            </w:r>
          </w:p>
        </w:tc>
      </w:tr>
      <w:tr w:rsidR="008237BB" w:rsidRPr="008237BB" w:rsidTr="008237BB">
        <w:trPr>
          <w:trHeight w:val="5799"/>
        </w:trPr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7BB" w:rsidRPr="008237BB" w:rsidRDefault="008237BB" w:rsidP="008237BB">
            <w:pPr>
              <w:adjustRightInd/>
              <w:snapToGrid/>
              <w:spacing w:after="0" w:line="36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32"/>
                <w:szCs w:val="32"/>
              </w:rPr>
              <w:t>6-8</w:t>
            </w:r>
          </w:p>
        </w:tc>
        <w:tc>
          <w:tcPr>
            <w:tcW w:w="3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7BB" w:rsidRPr="008237BB" w:rsidRDefault="008237BB" w:rsidP="008237BB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篁园公司（篁园服装市场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18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号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8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楼办公室）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0579-81070009</w:t>
            </w:r>
          </w:p>
          <w:p w:rsidR="008237BB" w:rsidRPr="008237BB" w:rsidRDefault="008237BB" w:rsidP="008237BB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一公司（国际商贸城一区市场东辅房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C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区四楼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88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号办公室）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0579-85280005</w:t>
            </w:r>
          </w:p>
          <w:p w:rsidR="008237BB" w:rsidRPr="008237BB" w:rsidRDefault="008237BB" w:rsidP="008237BB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二公司（国际商贸城二区市场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33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号门中央大厅五楼办公室）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0579-85186006</w:t>
            </w:r>
          </w:p>
          <w:p w:rsidR="008237BB" w:rsidRPr="008237BB" w:rsidRDefault="008237BB" w:rsidP="008237BB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三公司（国际商贸城三区市场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62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号门四楼办公室）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0579-85160160</w:t>
            </w:r>
          </w:p>
          <w:p w:rsidR="008237BB" w:rsidRPr="008237BB" w:rsidRDefault="008237BB" w:rsidP="008237BB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四公司（国际商贸城四区市场南大门四楼办公室）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0579-81560009</w:t>
            </w:r>
          </w:p>
          <w:p w:rsidR="008237BB" w:rsidRPr="008237BB" w:rsidRDefault="008237BB" w:rsidP="008237BB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五公司（国际商贸城五区市场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114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号门三楼办公室）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0579-81060006</w:t>
            </w:r>
          </w:p>
          <w:p w:rsidR="008237BB" w:rsidRPr="008237BB" w:rsidRDefault="008237BB" w:rsidP="008237BB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生产资料市场分公司（国际生产资料市场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A1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区三楼办公室）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0579-81519005</w:t>
            </w:r>
          </w:p>
          <w:p w:rsidR="008237BB" w:rsidRPr="008237BB" w:rsidRDefault="008237BB" w:rsidP="008237BB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进口市场分公司（国际商贸城五区北大门四楼办公室）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0579-81068003</w:t>
            </w:r>
          </w:p>
          <w:p w:rsidR="008237BB" w:rsidRPr="008237BB" w:rsidRDefault="008237BB" w:rsidP="008237BB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宾王市场分公司（宾王市场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D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区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8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号门二楼办公室）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0579-85651260</w:t>
            </w:r>
          </w:p>
        </w:tc>
      </w:tr>
      <w:tr w:rsidR="008237BB" w:rsidRPr="008237BB" w:rsidTr="008237BB">
        <w:trPr>
          <w:trHeight w:val="733"/>
        </w:trPr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7BB" w:rsidRPr="008237BB" w:rsidRDefault="008237BB" w:rsidP="008237B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32"/>
                <w:szCs w:val="32"/>
              </w:rPr>
              <w:t>9-13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7BB" w:rsidRPr="008237BB" w:rsidRDefault="008237BB" w:rsidP="008237BB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采购商服务分公司（国际商贸城四区南大门四楼办公室）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7BB" w:rsidRPr="008237BB" w:rsidRDefault="008237BB" w:rsidP="008237B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0579-85191771</w:t>
            </w:r>
          </w:p>
        </w:tc>
      </w:tr>
      <w:tr w:rsidR="008237BB" w:rsidRPr="008237BB" w:rsidTr="008237BB">
        <w:trPr>
          <w:trHeight w:val="877"/>
        </w:trPr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7BB" w:rsidRPr="008237BB" w:rsidRDefault="008237BB" w:rsidP="008237B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32"/>
                <w:szCs w:val="32"/>
              </w:rPr>
              <w:t>14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7BB" w:rsidRPr="008237BB" w:rsidRDefault="008237BB" w:rsidP="008237BB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商城展览公司（国际博览中心综合楼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5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楼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516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办公室）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7BB" w:rsidRPr="008237BB" w:rsidRDefault="008237BB" w:rsidP="008237B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0579-85415411</w:t>
            </w:r>
          </w:p>
        </w:tc>
      </w:tr>
      <w:tr w:rsidR="008237BB" w:rsidRPr="008237BB" w:rsidTr="008237BB">
        <w:trPr>
          <w:trHeight w:val="813"/>
        </w:trPr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7BB" w:rsidRPr="008237BB" w:rsidRDefault="008237BB" w:rsidP="008237B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32"/>
                <w:szCs w:val="32"/>
              </w:rPr>
              <w:t>15-18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7BB" w:rsidRPr="008237BB" w:rsidRDefault="008237BB" w:rsidP="008237BB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商城广告公司（国际商贸城五区南大门东侧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94</w:t>
            </w: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号门对面二楼）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7BB" w:rsidRPr="008237BB" w:rsidRDefault="008237BB" w:rsidP="008237B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0579-85289005</w:t>
            </w:r>
          </w:p>
        </w:tc>
      </w:tr>
      <w:tr w:rsidR="008237BB" w:rsidRPr="008237BB" w:rsidTr="008237BB">
        <w:trPr>
          <w:trHeight w:val="697"/>
        </w:trPr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7BB" w:rsidRPr="008237BB" w:rsidRDefault="008237BB" w:rsidP="008237B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32"/>
                <w:szCs w:val="32"/>
              </w:rPr>
              <w:t>19-22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7BB" w:rsidRPr="008237BB" w:rsidRDefault="008237BB" w:rsidP="008237BB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义乌商博置业公司（</w:t>
            </w:r>
            <w:r w:rsidRPr="008237BB">
              <w:rPr>
                <w:rFonts w:ascii="Arial" w:eastAsia="宋体" w:hAnsi="Arial" w:cs="Arial"/>
                <w:color w:val="3D3D3D"/>
                <w:sz w:val="24"/>
                <w:szCs w:val="24"/>
              </w:rPr>
              <w:t>福田路</w:t>
            </w:r>
            <w:r w:rsidRPr="008237BB">
              <w:rPr>
                <w:rFonts w:ascii="Arial" w:eastAsia="宋体" w:hAnsi="Arial" w:cs="Arial"/>
                <w:color w:val="3D3D3D"/>
                <w:sz w:val="24"/>
                <w:szCs w:val="24"/>
              </w:rPr>
              <w:t>105</w:t>
            </w:r>
            <w:r w:rsidRPr="008237BB">
              <w:rPr>
                <w:rFonts w:ascii="Arial" w:eastAsia="宋体" w:hAnsi="Arial" w:cs="Arial"/>
                <w:color w:val="3D3D3D"/>
                <w:sz w:val="24"/>
                <w:szCs w:val="24"/>
              </w:rPr>
              <w:t>号海洋商务楼</w:t>
            </w:r>
            <w:r w:rsidRPr="008237BB">
              <w:rPr>
                <w:rFonts w:ascii="Arial" w:eastAsia="宋体" w:hAnsi="Arial" w:cs="Arial"/>
                <w:color w:val="3D3D3D"/>
                <w:sz w:val="24"/>
                <w:szCs w:val="24"/>
              </w:rPr>
              <w:t>10</w:t>
            </w:r>
            <w:r w:rsidRPr="008237BB">
              <w:rPr>
                <w:rFonts w:ascii="Arial" w:eastAsia="宋体" w:hAnsi="Arial" w:cs="Arial"/>
                <w:color w:val="3D3D3D"/>
                <w:sz w:val="24"/>
                <w:szCs w:val="24"/>
              </w:rPr>
              <w:t>楼</w:t>
            </w:r>
            <w:r w:rsidRPr="008237BB">
              <w:rPr>
                <w:rFonts w:ascii="Arial" w:eastAsia="宋体" w:hAnsi="Arial" w:cs="Arial"/>
                <w:color w:val="3D3D3D"/>
                <w:sz w:val="24"/>
                <w:szCs w:val="24"/>
              </w:rPr>
              <w:t>1006</w:t>
            </w:r>
            <w:r w:rsidRPr="008237BB">
              <w:rPr>
                <w:rFonts w:ascii="Arial" w:eastAsia="宋体" w:hAnsi="Arial" w:cs="Arial"/>
                <w:color w:val="3D3D3D"/>
                <w:sz w:val="24"/>
                <w:szCs w:val="24"/>
              </w:rPr>
              <w:t>室）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7BB" w:rsidRPr="008237BB" w:rsidRDefault="008237BB" w:rsidP="008237B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0579-85858092</w:t>
            </w:r>
          </w:p>
        </w:tc>
      </w:tr>
      <w:tr w:rsidR="008237BB" w:rsidRPr="008237BB" w:rsidTr="008237BB">
        <w:trPr>
          <w:trHeight w:val="697"/>
        </w:trPr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7BB" w:rsidRPr="008237BB" w:rsidRDefault="008237BB" w:rsidP="008237B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32"/>
                <w:szCs w:val="32"/>
              </w:rPr>
              <w:t>23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7BB" w:rsidRPr="008237BB" w:rsidRDefault="008237BB" w:rsidP="008237BB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信息公司（</w:t>
            </w:r>
            <w:r w:rsidRPr="008237BB">
              <w:rPr>
                <w:rFonts w:ascii="Arial" w:eastAsia="宋体" w:hAnsi="Arial" w:cs="Arial"/>
                <w:color w:val="3D3D3D"/>
                <w:sz w:val="24"/>
                <w:szCs w:val="24"/>
              </w:rPr>
              <w:t>福田路</w:t>
            </w:r>
            <w:r w:rsidRPr="008237BB">
              <w:rPr>
                <w:rFonts w:ascii="Arial" w:eastAsia="宋体" w:hAnsi="Arial" w:cs="Arial"/>
                <w:color w:val="3D3D3D"/>
                <w:sz w:val="24"/>
                <w:szCs w:val="24"/>
              </w:rPr>
              <w:t>105</w:t>
            </w:r>
            <w:r w:rsidRPr="008237BB">
              <w:rPr>
                <w:rFonts w:ascii="Arial" w:eastAsia="宋体" w:hAnsi="Arial" w:cs="Arial"/>
                <w:color w:val="3D3D3D"/>
                <w:sz w:val="24"/>
                <w:szCs w:val="24"/>
              </w:rPr>
              <w:t>号海洋商务楼</w:t>
            </w:r>
            <w:r w:rsidRPr="008237BB">
              <w:rPr>
                <w:rFonts w:ascii="Arial" w:eastAsia="宋体" w:hAnsi="Arial" w:cs="Arial"/>
                <w:color w:val="3D3D3D"/>
                <w:sz w:val="24"/>
                <w:szCs w:val="24"/>
              </w:rPr>
              <w:t>12</w:t>
            </w:r>
            <w:r w:rsidRPr="008237BB">
              <w:rPr>
                <w:rFonts w:ascii="Arial" w:eastAsia="宋体" w:hAnsi="Arial" w:cs="Arial"/>
                <w:color w:val="3D3D3D"/>
                <w:sz w:val="24"/>
                <w:szCs w:val="24"/>
              </w:rPr>
              <w:t>楼</w:t>
            </w:r>
            <w:r w:rsidRPr="008237BB">
              <w:rPr>
                <w:rFonts w:ascii="Arial" w:eastAsia="宋体" w:hAnsi="Arial" w:cs="Arial"/>
                <w:color w:val="3D3D3D"/>
                <w:sz w:val="24"/>
                <w:szCs w:val="24"/>
              </w:rPr>
              <w:t>1210</w:t>
            </w:r>
            <w:r w:rsidRPr="008237BB">
              <w:rPr>
                <w:rFonts w:ascii="Arial" w:eastAsia="宋体" w:hAnsi="Arial" w:cs="Arial"/>
                <w:color w:val="3D3D3D"/>
                <w:sz w:val="24"/>
                <w:szCs w:val="24"/>
              </w:rPr>
              <w:t>室）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7BB" w:rsidRPr="008237BB" w:rsidRDefault="008237BB" w:rsidP="008237BB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8237BB">
              <w:rPr>
                <w:rFonts w:ascii="Arial" w:eastAsia="宋体" w:hAnsi="Arial" w:cs="Arial"/>
                <w:color w:val="3D3D3D"/>
                <w:spacing w:val="15"/>
                <w:sz w:val="24"/>
                <w:szCs w:val="24"/>
              </w:rPr>
              <w:t>0579-85187777</w:t>
            </w:r>
          </w:p>
        </w:tc>
      </w:tr>
    </w:tbl>
    <w:p w:rsidR="008237BB" w:rsidRPr="008237BB" w:rsidRDefault="008237BB" w:rsidP="008237BB">
      <w:pPr>
        <w:shd w:val="clear" w:color="auto" w:fill="FFFFFF"/>
        <w:adjustRightInd/>
        <w:snapToGrid/>
        <w:spacing w:after="0" w:line="270" w:lineRule="atLeast"/>
        <w:rPr>
          <w:rFonts w:ascii="Arial" w:eastAsia="宋体" w:hAnsi="Arial" w:cs="Arial"/>
          <w:color w:val="3D3D3D"/>
          <w:sz w:val="18"/>
          <w:szCs w:val="18"/>
        </w:rPr>
      </w:pPr>
      <w:r w:rsidRPr="008237BB">
        <w:rPr>
          <w:rFonts w:ascii="Arial" w:eastAsia="宋体" w:hAnsi="Arial" w:cs="Arial"/>
          <w:color w:val="3D3D3D"/>
          <w:sz w:val="18"/>
          <w:szCs w:val="18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179" w:rsidRDefault="00C12179" w:rsidP="008237BB">
      <w:pPr>
        <w:spacing w:after="0"/>
      </w:pPr>
      <w:r>
        <w:separator/>
      </w:r>
    </w:p>
  </w:endnote>
  <w:endnote w:type="continuationSeparator" w:id="0">
    <w:p w:rsidR="00C12179" w:rsidRDefault="00C12179" w:rsidP="008237B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179" w:rsidRDefault="00C12179" w:rsidP="008237BB">
      <w:pPr>
        <w:spacing w:after="0"/>
      </w:pPr>
      <w:r>
        <w:separator/>
      </w:r>
    </w:p>
  </w:footnote>
  <w:footnote w:type="continuationSeparator" w:id="0">
    <w:p w:rsidR="00C12179" w:rsidRDefault="00C12179" w:rsidP="008237B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1143"/>
    <w:rsid w:val="00323B43"/>
    <w:rsid w:val="003D37D8"/>
    <w:rsid w:val="00426133"/>
    <w:rsid w:val="004358AB"/>
    <w:rsid w:val="008237BB"/>
    <w:rsid w:val="008B7726"/>
    <w:rsid w:val="00C1217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37B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37B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37B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37B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2018-10-25T11:05:00Z</dcterms:modified>
</cp:coreProperties>
</file>