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ind w:left="0" w:firstLine="0"/>
        <w:rPr>
          <w:rFonts w:ascii="微软雅黑" w:hAnsi="微软雅黑" w:eastAsia="微软雅黑" w:cs="微软雅黑"/>
          <w:b/>
          <w:bCs/>
          <w:i w:val="0"/>
          <w:caps w:val="0"/>
          <w:color w:val="333333"/>
          <w:spacing w:val="0"/>
          <w:sz w:val="21"/>
          <w:szCs w:val="21"/>
        </w:rPr>
      </w:pPr>
      <w:r>
        <w:rPr>
          <w:rFonts w:hint="eastAsia" w:ascii="微软雅黑" w:hAnsi="微软雅黑" w:eastAsia="微软雅黑" w:cs="微软雅黑"/>
          <w:b/>
          <w:bCs/>
          <w:i w:val="0"/>
          <w:caps w:val="0"/>
          <w:color w:val="333333"/>
          <w:spacing w:val="0"/>
          <w:sz w:val="21"/>
          <w:szCs w:val="21"/>
        </w:rPr>
        <w:t>宁波市行政审批管理办公室所属事业单位公开招聘考试总成绩及入围体检人员名单</w:t>
      </w:r>
    </w:p>
    <w:tbl>
      <w:tblPr>
        <w:tblW w:w="8203" w:type="dxa"/>
        <w:tblInd w:w="135"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105" w:type="dxa"/>
          <w:bottom w:w="0" w:type="dxa"/>
          <w:right w:w="105" w:type="dxa"/>
        </w:tblCellMar>
      </w:tblPr>
      <w:tblGrid>
        <w:gridCol w:w="1213"/>
        <w:gridCol w:w="1020"/>
        <w:gridCol w:w="1695"/>
        <w:gridCol w:w="780"/>
        <w:gridCol w:w="825"/>
        <w:gridCol w:w="810"/>
        <w:gridCol w:w="186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105" w:type="dxa"/>
            <w:bottom w:w="0" w:type="dxa"/>
            <w:right w:w="105" w:type="dxa"/>
          </w:tblCellMar>
        </w:tblPrEx>
        <w:trPr>
          <w:trHeight w:val="915" w:hRule="atLeast"/>
        </w:trPr>
        <w:tc>
          <w:tcPr>
            <w:tcW w:w="1213" w:type="dxa"/>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Pr>
            <w:r>
              <w:rPr>
                <w:bdr w:val="none" w:color="auto" w:sz="0" w:space="0"/>
              </w:rPr>
              <w:t>姓 名</w:t>
            </w:r>
          </w:p>
        </w:tc>
        <w:tc>
          <w:tcPr>
            <w:tcW w:w="1020" w:type="dxa"/>
            <w:tcBorders>
              <w:top w:val="single" w:color="auto" w:sz="6" w:space="0"/>
              <w:left w:val="nil"/>
              <w:bottom w:val="single" w:color="auto" w:sz="6" w:space="0"/>
              <w:right w:val="single" w:color="auto" w:sz="6" w:space="0"/>
            </w:tcBorders>
            <w:shd w:val="clear"/>
            <w:vAlign w:val="center"/>
          </w:tcPr>
          <w:p>
            <w:pPr>
              <w:pStyle w:val="2"/>
              <w:keepNext w:val="0"/>
              <w:keepLines w:val="0"/>
              <w:widowControl/>
              <w:suppressLineNumbers w:val="0"/>
            </w:pPr>
            <w:r>
              <w:rPr>
                <w:bdr w:val="none" w:color="auto" w:sz="0" w:space="0"/>
              </w:rPr>
              <w:t>报考岗位</w:t>
            </w:r>
          </w:p>
        </w:tc>
        <w:tc>
          <w:tcPr>
            <w:tcW w:w="1695" w:type="dxa"/>
            <w:tcBorders>
              <w:top w:val="single" w:color="auto" w:sz="6" w:space="0"/>
              <w:left w:val="nil"/>
              <w:bottom w:val="single" w:color="auto" w:sz="6" w:space="0"/>
              <w:right w:val="single" w:color="auto" w:sz="6" w:space="0"/>
            </w:tcBorders>
            <w:shd w:val="clear"/>
            <w:vAlign w:val="center"/>
          </w:tcPr>
          <w:p>
            <w:pPr>
              <w:pStyle w:val="2"/>
              <w:keepNext w:val="0"/>
              <w:keepLines w:val="0"/>
              <w:widowControl/>
              <w:suppressLineNumbers w:val="0"/>
            </w:pPr>
            <w:r>
              <w:rPr>
                <w:bdr w:val="none" w:color="auto" w:sz="0" w:space="0"/>
              </w:rPr>
              <w:t>准考证号</w:t>
            </w:r>
          </w:p>
        </w:tc>
        <w:tc>
          <w:tcPr>
            <w:tcW w:w="780" w:type="dxa"/>
            <w:tcBorders>
              <w:top w:val="single" w:color="auto" w:sz="6" w:space="0"/>
              <w:left w:val="nil"/>
              <w:bottom w:val="single" w:color="auto" w:sz="6" w:space="0"/>
              <w:right w:val="single" w:color="auto" w:sz="6" w:space="0"/>
            </w:tcBorders>
            <w:shd w:val="clear"/>
            <w:vAlign w:val="center"/>
          </w:tcPr>
          <w:p>
            <w:pPr>
              <w:pStyle w:val="2"/>
              <w:keepNext w:val="0"/>
              <w:keepLines w:val="0"/>
              <w:widowControl/>
              <w:suppressLineNumbers w:val="0"/>
            </w:pPr>
            <w:r>
              <w:rPr>
                <w:bdr w:val="none" w:color="auto" w:sz="0" w:space="0"/>
              </w:rPr>
              <w:t>面试成绩</w:t>
            </w:r>
          </w:p>
        </w:tc>
        <w:tc>
          <w:tcPr>
            <w:tcW w:w="825" w:type="dxa"/>
            <w:tcBorders>
              <w:top w:val="single" w:color="auto" w:sz="6" w:space="0"/>
              <w:left w:val="nil"/>
              <w:bottom w:val="single" w:color="auto" w:sz="6" w:space="0"/>
              <w:right w:val="single" w:color="auto" w:sz="6" w:space="0"/>
            </w:tcBorders>
            <w:shd w:val="clear"/>
            <w:vAlign w:val="center"/>
          </w:tcPr>
          <w:p>
            <w:pPr>
              <w:pStyle w:val="2"/>
              <w:keepNext w:val="0"/>
              <w:keepLines w:val="0"/>
              <w:widowControl/>
              <w:suppressLineNumbers w:val="0"/>
            </w:pPr>
            <w:r>
              <w:rPr>
                <w:bdr w:val="none" w:color="auto" w:sz="0" w:space="0"/>
              </w:rPr>
              <w:t>笔试</w:t>
            </w:r>
          </w:p>
          <w:p>
            <w:pPr>
              <w:pStyle w:val="2"/>
              <w:keepNext w:val="0"/>
              <w:keepLines w:val="0"/>
              <w:widowControl/>
              <w:suppressLineNumbers w:val="0"/>
            </w:pPr>
            <w:r>
              <w:rPr>
                <w:bdr w:val="none" w:color="auto" w:sz="0" w:space="0"/>
              </w:rPr>
              <w:t>成绩</w:t>
            </w:r>
          </w:p>
        </w:tc>
        <w:tc>
          <w:tcPr>
            <w:tcW w:w="810" w:type="dxa"/>
            <w:tcBorders>
              <w:top w:val="single" w:color="auto" w:sz="6" w:space="0"/>
              <w:left w:val="nil"/>
              <w:bottom w:val="single" w:color="auto" w:sz="6" w:space="0"/>
              <w:right w:val="single" w:color="auto" w:sz="6" w:space="0"/>
            </w:tcBorders>
            <w:shd w:val="clear"/>
            <w:vAlign w:val="center"/>
          </w:tcPr>
          <w:p>
            <w:pPr>
              <w:pStyle w:val="2"/>
              <w:keepNext w:val="0"/>
              <w:keepLines w:val="0"/>
              <w:widowControl/>
              <w:suppressLineNumbers w:val="0"/>
            </w:pPr>
            <w:r>
              <w:rPr>
                <w:bdr w:val="none" w:color="auto" w:sz="0" w:space="0"/>
              </w:rPr>
              <w:t>总成绩</w:t>
            </w:r>
          </w:p>
        </w:tc>
        <w:tc>
          <w:tcPr>
            <w:tcW w:w="1860" w:type="dxa"/>
            <w:tcBorders>
              <w:top w:val="single" w:color="auto" w:sz="6" w:space="0"/>
              <w:left w:val="nil"/>
              <w:bottom w:val="single" w:color="auto" w:sz="6" w:space="0"/>
              <w:right w:val="single" w:color="auto" w:sz="6" w:space="0"/>
            </w:tcBorders>
            <w:shd w:val="clear"/>
            <w:vAlign w:val="center"/>
          </w:tcPr>
          <w:p>
            <w:pPr>
              <w:pStyle w:val="2"/>
              <w:keepNext w:val="0"/>
              <w:keepLines w:val="0"/>
              <w:widowControl/>
              <w:suppressLineNumbers w:val="0"/>
            </w:pPr>
            <w:r>
              <w:rPr>
                <w:bdr w:val="none" w:color="auto" w:sz="0" w:space="0"/>
              </w:rPr>
              <w:t>是否入围体检</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105" w:type="dxa"/>
            <w:bottom w:w="0" w:type="dxa"/>
            <w:right w:w="105" w:type="dxa"/>
          </w:tblCellMar>
        </w:tblPrEx>
        <w:trPr>
          <w:trHeight w:val="615" w:hRule="atLeast"/>
        </w:trPr>
        <w:tc>
          <w:tcPr>
            <w:tcW w:w="1213" w:type="dxa"/>
            <w:tcBorders>
              <w:top w:val="nil"/>
              <w:left w:val="single" w:color="auto" w:sz="6" w:space="0"/>
              <w:bottom w:val="single" w:color="auto" w:sz="6" w:space="0"/>
              <w:right w:val="single" w:color="auto" w:sz="6" w:space="0"/>
            </w:tcBorders>
            <w:shd w:val="clear"/>
            <w:vAlign w:val="center"/>
          </w:tcPr>
          <w:p>
            <w:pPr>
              <w:pStyle w:val="2"/>
              <w:keepNext w:val="0"/>
              <w:keepLines w:val="0"/>
              <w:widowControl/>
              <w:suppressLineNumbers w:val="0"/>
            </w:pPr>
            <w:r>
              <w:rPr>
                <w:bdr w:val="none" w:color="auto" w:sz="0" w:space="0"/>
              </w:rPr>
              <w:t>叶  嘉</w:t>
            </w:r>
          </w:p>
        </w:tc>
        <w:tc>
          <w:tcPr>
            <w:tcW w:w="1020" w:type="dxa"/>
            <w:vMerge w:val="restart"/>
            <w:tcBorders>
              <w:top w:val="nil"/>
              <w:left w:val="nil"/>
              <w:bottom w:val="single" w:color="auto" w:sz="6" w:space="0"/>
              <w:right w:val="single" w:color="auto" w:sz="6" w:space="0"/>
            </w:tcBorders>
            <w:shd w:val="clear"/>
            <w:vAlign w:val="center"/>
          </w:tcPr>
          <w:p>
            <w:pPr>
              <w:pStyle w:val="2"/>
              <w:keepNext w:val="0"/>
              <w:keepLines w:val="0"/>
              <w:widowControl/>
              <w:suppressLineNumbers w:val="0"/>
            </w:pPr>
            <w:r>
              <w:rPr>
                <w:bdr w:val="none" w:color="auto" w:sz="0" w:space="0"/>
              </w:rPr>
              <w:t>讲</w:t>
            </w:r>
          </w:p>
          <w:p>
            <w:pPr>
              <w:pStyle w:val="2"/>
              <w:keepNext w:val="0"/>
              <w:keepLines w:val="0"/>
              <w:widowControl/>
              <w:suppressLineNumbers w:val="0"/>
            </w:pPr>
            <w:r>
              <w:rPr>
                <w:bdr w:val="none" w:color="auto" w:sz="0" w:space="0"/>
              </w:rPr>
              <w:t>解</w:t>
            </w:r>
          </w:p>
          <w:p>
            <w:pPr>
              <w:pStyle w:val="2"/>
              <w:keepNext w:val="0"/>
              <w:keepLines w:val="0"/>
              <w:widowControl/>
              <w:suppressLineNumbers w:val="0"/>
            </w:pPr>
            <w:r>
              <w:rPr>
                <w:bdr w:val="none" w:color="auto" w:sz="0" w:space="0"/>
              </w:rPr>
              <w:t>员</w:t>
            </w:r>
          </w:p>
        </w:tc>
        <w:tc>
          <w:tcPr>
            <w:tcW w:w="1695"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pPr>
            <w:r>
              <w:rPr>
                <w:bdr w:val="none" w:color="auto" w:sz="0" w:space="0"/>
              </w:rPr>
              <w:t>18010709012</w:t>
            </w:r>
          </w:p>
        </w:tc>
        <w:tc>
          <w:tcPr>
            <w:tcW w:w="780"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pPr>
            <w:r>
              <w:rPr>
                <w:bdr w:val="none" w:color="auto" w:sz="0" w:space="0"/>
              </w:rPr>
              <w:t>82.70</w:t>
            </w:r>
          </w:p>
        </w:tc>
        <w:tc>
          <w:tcPr>
            <w:tcW w:w="825"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pPr>
            <w:r>
              <w:rPr>
                <w:bdr w:val="none" w:color="auto" w:sz="0" w:space="0"/>
              </w:rPr>
              <w:t>80</w:t>
            </w:r>
          </w:p>
        </w:tc>
        <w:tc>
          <w:tcPr>
            <w:tcW w:w="810"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pPr>
            <w:r>
              <w:rPr>
                <w:bdr w:val="none" w:color="auto" w:sz="0" w:space="0"/>
              </w:rPr>
              <w:t>81.35</w:t>
            </w:r>
          </w:p>
        </w:tc>
        <w:tc>
          <w:tcPr>
            <w:tcW w:w="1860"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pPr>
            <w:r>
              <w:rPr>
                <w:bdr w:val="none" w:color="auto" w:sz="0" w:space="0"/>
              </w:rPr>
              <w:t>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105" w:type="dxa"/>
            <w:bottom w:w="0" w:type="dxa"/>
            <w:right w:w="105" w:type="dxa"/>
          </w:tblCellMar>
        </w:tblPrEx>
        <w:trPr>
          <w:trHeight w:val="630" w:hRule="atLeast"/>
        </w:trPr>
        <w:tc>
          <w:tcPr>
            <w:tcW w:w="1213" w:type="dxa"/>
            <w:tcBorders>
              <w:top w:val="nil"/>
              <w:left w:val="single" w:color="auto" w:sz="6" w:space="0"/>
              <w:bottom w:val="single" w:color="auto" w:sz="6" w:space="0"/>
              <w:right w:val="single" w:color="auto" w:sz="6" w:space="0"/>
            </w:tcBorders>
            <w:shd w:val="clear"/>
            <w:vAlign w:val="center"/>
          </w:tcPr>
          <w:p>
            <w:pPr>
              <w:pStyle w:val="2"/>
              <w:keepNext w:val="0"/>
              <w:keepLines w:val="0"/>
              <w:widowControl/>
              <w:suppressLineNumbers w:val="0"/>
            </w:pPr>
            <w:r>
              <w:rPr>
                <w:bdr w:val="none" w:color="auto" w:sz="0" w:space="0"/>
              </w:rPr>
              <w:t>郑东翔</w:t>
            </w:r>
          </w:p>
        </w:tc>
        <w:tc>
          <w:tcPr>
            <w:tcW w:w="1020" w:type="dxa"/>
            <w:vMerge w:val="continue"/>
            <w:tcBorders>
              <w:top w:val="nil"/>
              <w:left w:val="nil"/>
              <w:bottom w:val="single" w:color="auto" w:sz="6" w:space="0"/>
              <w:right w:val="single" w:color="auto" w:sz="6" w:space="0"/>
            </w:tcBorders>
            <w:shd w:val="clear"/>
            <w:vAlign w:val="center"/>
          </w:tcPr>
          <w:p>
            <w:pPr>
              <w:rPr>
                <w:rFonts w:hint="eastAsia" w:ascii="宋体"/>
                <w:sz w:val="24"/>
                <w:szCs w:val="24"/>
              </w:rPr>
            </w:pPr>
          </w:p>
        </w:tc>
        <w:tc>
          <w:tcPr>
            <w:tcW w:w="1695"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pPr>
            <w:r>
              <w:rPr>
                <w:bdr w:val="none" w:color="auto" w:sz="0" w:space="0"/>
              </w:rPr>
              <w:t>18010709013</w:t>
            </w:r>
          </w:p>
        </w:tc>
        <w:tc>
          <w:tcPr>
            <w:tcW w:w="780"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pPr>
            <w:r>
              <w:rPr>
                <w:bdr w:val="none" w:color="auto" w:sz="0" w:space="0"/>
              </w:rPr>
              <w:t>80.18</w:t>
            </w:r>
          </w:p>
        </w:tc>
        <w:tc>
          <w:tcPr>
            <w:tcW w:w="825"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pPr>
            <w:r>
              <w:rPr>
                <w:bdr w:val="none" w:color="auto" w:sz="0" w:space="0"/>
              </w:rPr>
              <w:t>73</w:t>
            </w:r>
          </w:p>
        </w:tc>
        <w:tc>
          <w:tcPr>
            <w:tcW w:w="810"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pPr>
            <w:r>
              <w:rPr>
                <w:bdr w:val="none" w:color="auto" w:sz="0" w:space="0"/>
              </w:rPr>
              <w:t>76.59</w:t>
            </w:r>
          </w:p>
        </w:tc>
        <w:tc>
          <w:tcPr>
            <w:tcW w:w="1860"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pPr>
            <w:r>
              <w:rPr>
                <w:bdr w:val="none" w:color="auto" w:sz="0" w:space="0"/>
              </w:rPr>
              <w:t>否</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105" w:type="dxa"/>
            <w:bottom w:w="0" w:type="dxa"/>
            <w:right w:w="105" w:type="dxa"/>
          </w:tblCellMar>
        </w:tblPrEx>
        <w:trPr>
          <w:trHeight w:val="630" w:hRule="atLeast"/>
        </w:trPr>
        <w:tc>
          <w:tcPr>
            <w:tcW w:w="1213" w:type="dxa"/>
            <w:tcBorders>
              <w:top w:val="nil"/>
              <w:left w:val="single" w:color="auto" w:sz="6" w:space="0"/>
              <w:bottom w:val="single" w:color="auto" w:sz="6" w:space="0"/>
              <w:right w:val="single" w:color="auto" w:sz="6" w:space="0"/>
            </w:tcBorders>
            <w:shd w:val="clear"/>
            <w:vAlign w:val="center"/>
          </w:tcPr>
          <w:p>
            <w:pPr>
              <w:pStyle w:val="2"/>
              <w:keepNext w:val="0"/>
              <w:keepLines w:val="0"/>
              <w:widowControl/>
              <w:suppressLineNumbers w:val="0"/>
            </w:pPr>
            <w:r>
              <w:rPr>
                <w:bdr w:val="none" w:color="auto" w:sz="0" w:space="0"/>
              </w:rPr>
              <w:t>杨伟冬</w:t>
            </w:r>
          </w:p>
        </w:tc>
        <w:tc>
          <w:tcPr>
            <w:tcW w:w="1020" w:type="dxa"/>
            <w:vMerge w:val="continue"/>
            <w:tcBorders>
              <w:top w:val="nil"/>
              <w:left w:val="nil"/>
              <w:bottom w:val="single" w:color="auto" w:sz="6" w:space="0"/>
              <w:right w:val="single" w:color="auto" w:sz="6" w:space="0"/>
            </w:tcBorders>
            <w:shd w:val="clear"/>
            <w:vAlign w:val="center"/>
          </w:tcPr>
          <w:p>
            <w:pPr>
              <w:rPr>
                <w:rFonts w:hint="eastAsia" w:ascii="宋体"/>
                <w:sz w:val="24"/>
                <w:szCs w:val="24"/>
              </w:rPr>
            </w:pPr>
          </w:p>
        </w:tc>
        <w:tc>
          <w:tcPr>
            <w:tcW w:w="1695"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pPr>
            <w:r>
              <w:rPr>
                <w:bdr w:val="none" w:color="auto" w:sz="0" w:space="0"/>
              </w:rPr>
              <w:t>18010709014</w:t>
            </w:r>
          </w:p>
        </w:tc>
        <w:tc>
          <w:tcPr>
            <w:tcW w:w="780"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pPr>
            <w:r>
              <w:rPr>
                <w:bdr w:val="none" w:color="auto" w:sz="0" w:space="0"/>
              </w:rPr>
              <w:t>79.94</w:t>
            </w:r>
          </w:p>
        </w:tc>
        <w:tc>
          <w:tcPr>
            <w:tcW w:w="825"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pPr>
            <w:r>
              <w:rPr>
                <w:bdr w:val="none" w:color="auto" w:sz="0" w:space="0"/>
              </w:rPr>
              <w:t>71</w:t>
            </w:r>
          </w:p>
        </w:tc>
        <w:tc>
          <w:tcPr>
            <w:tcW w:w="810"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pPr>
            <w:r>
              <w:rPr>
                <w:bdr w:val="none" w:color="auto" w:sz="0" w:space="0"/>
              </w:rPr>
              <w:t>75.47</w:t>
            </w:r>
          </w:p>
        </w:tc>
        <w:tc>
          <w:tcPr>
            <w:tcW w:w="1860"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pPr>
            <w:r>
              <w:rPr>
                <w:bdr w:val="none" w:color="auto" w:sz="0" w:space="0"/>
              </w:rPr>
              <w:t>否</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D06242"/>
    <w:rsid w:val="1ED0624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2018-09-10T06:39:00Z</dcterms:created>
  <dc:creator>小苏苏</dc:creator>
  <cp:lastModifiedBy>小苏苏</cp:lastModifiedBy>
  <dcterms:modified xsi:type="dcterms:W3CDTF">2018-09-10T06:40:48Z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