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?????" w:hAnsi="宋体"/>
          <w:color w:val="000000"/>
          <w:sz w:val="24"/>
          <w:szCs w:val="24"/>
        </w:rPr>
      </w:pPr>
      <w:r>
        <w:rPr>
          <w:rFonts w:hint="eastAsia" w:ascii="?????" w:hAnsi="宋体"/>
          <w:color w:val="000000"/>
          <w:sz w:val="24"/>
          <w:szCs w:val="24"/>
        </w:rPr>
        <w:t>附件</w:t>
      </w:r>
    </w:p>
    <w:p>
      <w:pPr>
        <w:spacing w:line="440" w:lineRule="exact"/>
        <w:jc w:val="center"/>
        <w:rPr>
          <w:rFonts w:hint="eastAsia" w:ascii="?????" w:hAnsi="宋体"/>
          <w:color w:val="000000"/>
          <w:sz w:val="32"/>
          <w:szCs w:val="32"/>
        </w:rPr>
      </w:pPr>
      <w:r>
        <w:rPr>
          <w:rFonts w:ascii="?????" w:hAnsi="宋体" w:eastAsia="Times New Roman"/>
          <w:color w:val="000000"/>
          <w:sz w:val="32"/>
          <w:szCs w:val="32"/>
        </w:rPr>
        <w:t>考生面试报名表</w:t>
      </w:r>
    </w:p>
    <w:p>
      <w:pPr>
        <w:spacing w:line="440" w:lineRule="exact"/>
        <w:rPr>
          <w:rFonts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报考岗位：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讲解员</w:t>
      </w:r>
      <w:r>
        <w:rPr>
          <w:rFonts w:ascii="仿宋_GB2312" w:hAnsi="宋体" w:eastAsia="仿宋_GB2312" w:cs="宋体"/>
          <w:color w:val="000000"/>
          <w:sz w:val="30"/>
          <w:szCs w:val="30"/>
        </w:rPr>
        <w:t xml:space="preserve">                             </w:t>
      </w:r>
    </w:p>
    <w:tbl>
      <w:tblPr>
        <w:tblStyle w:val="5"/>
        <w:tblW w:w="9476" w:type="dxa"/>
        <w:jc w:val="center"/>
        <w:tblInd w:w="-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11"/>
        <w:gridCol w:w="1287"/>
        <w:gridCol w:w="762"/>
        <w:gridCol w:w="236"/>
        <w:gridCol w:w="243"/>
        <w:gridCol w:w="240"/>
        <w:gridCol w:w="226"/>
        <w:gridCol w:w="25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20"/>
        <w:gridCol w:w="1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10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名</w:t>
            </w:r>
          </w:p>
        </w:tc>
        <w:tc>
          <w:tcPr>
            <w:tcW w:w="128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近期免冠正面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一寸电子彩照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所在地</w:t>
            </w: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3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</w:t>
            </w:r>
          </w:p>
        </w:tc>
        <w:tc>
          <w:tcPr>
            <w:tcW w:w="29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9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及学位</w:t>
            </w:r>
          </w:p>
        </w:tc>
        <w:tc>
          <w:tcPr>
            <w:tcW w:w="3960" w:type="dxa"/>
            <w:gridSpan w:val="1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状况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身高</w:t>
            </w: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0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单位</w:t>
            </w:r>
          </w:p>
        </w:tc>
        <w:tc>
          <w:tcPr>
            <w:tcW w:w="443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从事工作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及职务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134" w:leftChars="-64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资格证书</w:t>
            </w:r>
          </w:p>
        </w:tc>
        <w:tc>
          <w:tcPr>
            <w:tcW w:w="443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联系地址</w:t>
            </w:r>
          </w:p>
        </w:tc>
        <w:tc>
          <w:tcPr>
            <w:tcW w:w="443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273" w:leftChars="-13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E-mail</w:t>
            </w:r>
          </w:p>
        </w:tc>
        <w:tc>
          <w:tcPr>
            <w:tcW w:w="4431" w:type="dxa"/>
            <w:gridSpan w:val="13"/>
            <w:vAlign w:val="center"/>
          </w:tcPr>
          <w:p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spacing w:line="360" w:lineRule="exact"/>
              <w:ind w:left="17" w:leftChars="8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编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17" w:leftChars="-8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1" w:hRule="atLeast"/>
          <w:jc w:val="center"/>
        </w:trPr>
        <w:tc>
          <w:tcPr>
            <w:tcW w:w="7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8702" w:type="dxa"/>
            <w:gridSpan w:val="28"/>
            <w:vAlign w:val="top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（可另附材料）</w:t>
            </w: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9" w:hRule="atLeast"/>
          <w:jc w:val="center"/>
        </w:trPr>
        <w:tc>
          <w:tcPr>
            <w:tcW w:w="9476" w:type="dxa"/>
            <w:gridSpan w:val="29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b/>
                <w:color w:val="00000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申请人（签名）：</w:t>
            </w:r>
            <w:r>
              <w:rPr>
                <w:rFonts w:ascii="仿宋_GB2312" w:hAnsi="宋体" w:eastAsia="仿宋_GB2312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56EA5"/>
    <w:rsid w:val="45656E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2018-08-07T09:04:00Z</dcterms:created>
  <dc:creator>hill</dc:creator>
  <cp:lastModifiedBy>hill</cp:lastModifiedBy>
  <dcterms:modified xsi:type="dcterms:W3CDTF">2018-08-07T09:05:01Z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2052-10.1.0.7510</vt:lpwstr>
  </property>
</Properties>
</file>