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7C" w:rsidRDefault="005962D2">
      <w:pPr>
        <w:rPr>
          <w:rFonts w:hint="eastAsia"/>
          <w:b/>
          <w:sz w:val="36"/>
          <w:szCs w:val="30"/>
        </w:rPr>
      </w:pPr>
      <w:r w:rsidRPr="006D7771">
        <w:rPr>
          <w:rFonts w:hint="eastAsia"/>
          <w:b/>
          <w:sz w:val="36"/>
          <w:szCs w:val="30"/>
        </w:rPr>
        <w:t>杭州师范大学</w:t>
      </w:r>
      <w:r w:rsidRPr="006D7771">
        <w:rPr>
          <w:rFonts w:hint="eastAsia"/>
          <w:b/>
          <w:sz w:val="36"/>
          <w:szCs w:val="30"/>
        </w:rPr>
        <w:t>201</w:t>
      </w:r>
      <w:r>
        <w:rPr>
          <w:rFonts w:hint="eastAsia"/>
          <w:b/>
          <w:sz w:val="36"/>
          <w:szCs w:val="30"/>
        </w:rPr>
        <w:t>8</w:t>
      </w:r>
      <w:r w:rsidRPr="006D7771">
        <w:rPr>
          <w:rFonts w:hint="eastAsia"/>
          <w:b/>
          <w:sz w:val="36"/>
          <w:szCs w:val="30"/>
        </w:rPr>
        <w:t>年公开招聘工作人员资格复审</w:t>
      </w:r>
      <w:r>
        <w:rPr>
          <w:rFonts w:hint="eastAsia"/>
          <w:b/>
          <w:sz w:val="36"/>
          <w:szCs w:val="30"/>
        </w:rPr>
        <w:t>人员名单</w:t>
      </w:r>
    </w:p>
    <w:tbl>
      <w:tblPr>
        <w:tblW w:w="8180" w:type="dxa"/>
        <w:tblInd w:w="95" w:type="dxa"/>
        <w:tblLook w:val="04A0"/>
      </w:tblPr>
      <w:tblGrid>
        <w:gridCol w:w="1063"/>
        <w:gridCol w:w="679"/>
        <w:gridCol w:w="1248"/>
        <w:gridCol w:w="709"/>
        <w:gridCol w:w="992"/>
        <w:gridCol w:w="694"/>
        <w:gridCol w:w="1426"/>
        <w:gridCol w:w="656"/>
        <w:gridCol w:w="713"/>
      </w:tblGrid>
      <w:tr w:rsidR="001D72A6" w:rsidRPr="001D72A6" w:rsidTr="00D4315A">
        <w:trPr>
          <w:trHeight w:val="96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A6" w:rsidRDefault="001D72A6" w:rsidP="001D72A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招聘</w:t>
            </w:r>
          </w:p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岗位编号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招聘岗位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招聘人数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A6" w:rsidRDefault="001D72A6" w:rsidP="001D72A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考生</w:t>
            </w:r>
          </w:p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成绩</w:t>
            </w: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排名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15A" w:rsidRDefault="001D72A6" w:rsidP="001D72A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杭州</w:t>
            </w:r>
          </w:p>
          <w:p w:rsidR="00D4315A" w:rsidRDefault="001D72A6" w:rsidP="001D72A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师范</w:t>
            </w:r>
          </w:p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HS01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国际交流</w:t>
            </w: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br/>
              <w:t>管理人员1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严丽晨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33481011523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曲娇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曹馨月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33481010115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黄美婷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33481010225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HS02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国际交流</w:t>
            </w: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br/>
              <w:t>管理人员2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裘雨晴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33481010212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薛为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33481011815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谢曼萍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33481011011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姜柳丹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33481011108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HS03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党委宣传</w:t>
            </w: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br/>
              <w:t>管理人员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邱璐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33481011628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朱冰洁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33481010728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杨丽琼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33481011312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狄攀博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33481011019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HS04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党校办</w:t>
            </w: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br/>
              <w:t>工作人员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于俊俊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33481011601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周晶晶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33481011218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史月红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33481010302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赵文静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33481010712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HS05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综合行政</w:t>
            </w: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人员1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陈亚萍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33481010320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钱佳慧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33481010412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金凤丽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33481010930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许佳琪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33481010927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HS06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综合行政</w:t>
            </w: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br/>
              <w:t>人员2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刘思佳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33481010707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贾陆和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33481010127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钱程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33481010408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谢琳洁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33481010823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杨月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33481010413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叶莱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33481011009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孔庆玮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33481010103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王萌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33481010425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郭荣民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33481010711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刘永春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33481011208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俞伦伦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33481010825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李莲芳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33481011203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李佳琦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33481011721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HS07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A1C43" w:rsidRDefault="001D72A6" w:rsidP="001D72A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思政</w:t>
            </w:r>
          </w:p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辅导员1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张子钰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33481013207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毛少汉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33481012928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孙文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33481012321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董彦邦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33481013319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徐如飞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33481012324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刘世杰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33481013329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华坤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33481012228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封强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33481012327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范清涛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33481012508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苏国宁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33481012517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HS08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1C43" w:rsidRDefault="001D72A6" w:rsidP="001D72A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思政</w:t>
            </w:r>
          </w:p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辅导员2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蔡雅芸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33481012304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陈晓璐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33481012609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应超男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33481012723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童丹娜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33481012702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吴滕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33481012320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33481012427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李菊萍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33481012611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陈天虹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33481012826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王毓莉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33481012901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朱娜娜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33481013024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HS09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幼儿教师1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周瑶琦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33481013511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吕珊珊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33481013502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潘婉婷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33481013519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陈素清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33481013513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C7E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1C43" w:rsidRDefault="001D72A6" w:rsidP="001D72A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杭州师范大学钱江</w:t>
            </w:r>
          </w:p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QJ01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行政管理</w:t>
            </w: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br/>
              <w:t>人员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李芸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33481011404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华奕奕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33481010326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许益波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33481010903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鞠娟娟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33481010215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QJ02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A1C43" w:rsidRDefault="001D72A6" w:rsidP="001D72A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思政</w:t>
            </w:r>
          </w:p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辅导员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庄珺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33481013325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张思昂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33481012206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平家秀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33481013326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陆琦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33481012012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4315A" w:rsidRPr="001D72A6" w:rsidTr="00D4315A">
        <w:trPr>
          <w:trHeight w:val="270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2A6" w:rsidRPr="001D72A6" w:rsidRDefault="001D72A6" w:rsidP="001D72A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张璐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33481013208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D72A6" w:rsidRPr="001D72A6" w:rsidRDefault="001D72A6" w:rsidP="001D72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72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5962D2" w:rsidRDefault="005962D2"/>
    <w:sectPr w:rsidR="005962D2" w:rsidSect="00385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8D9" w:rsidRDefault="003D58D9" w:rsidP="00657C13">
      <w:r>
        <w:separator/>
      </w:r>
    </w:p>
  </w:endnote>
  <w:endnote w:type="continuationSeparator" w:id="1">
    <w:p w:rsidR="003D58D9" w:rsidRDefault="003D58D9" w:rsidP="0065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8D9" w:rsidRDefault="003D58D9" w:rsidP="00657C13">
      <w:r>
        <w:separator/>
      </w:r>
    </w:p>
  </w:footnote>
  <w:footnote w:type="continuationSeparator" w:id="1">
    <w:p w:rsidR="003D58D9" w:rsidRDefault="003D58D9" w:rsidP="00657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130"/>
    <w:rsid w:val="001D72A6"/>
    <w:rsid w:val="00306BF6"/>
    <w:rsid w:val="003854EE"/>
    <w:rsid w:val="00394130"/>
    <w:rsid w:val="003D58D9"/>
    <w:rsid w:val="00505331"/>
    <w:rsid w:val="005962D2"/>
    <w:rsid w:val="005E3B20"/>
    <w:rsid w:val="00657C13"/>
    <w:rsid w:val="0091051C"/>
    <w:rsid w:val="00B50E7C"/>
    <w:rsid w:val="00CA1C43"/>
    <w:rsid w:val="00CC7483"/>
    <w:rsid w:val="00CE0754"/>
    <w:rsid w:val="00D21DEA"/>
    <w:rsid w:val="00D4315A"/>
    <w:rsid w:val="00D9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C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C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316</Words>
  <Characters>1802</Characters>
  <Application>Microsoft Office Word</Application>
  <DocSecurity>0</DocSecurity>
  <Lines>15</Lines>
  <Paragraphs>4</Paragraphs>
  <ScaleCrop>false</ScaleCrop>
  <Company>china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lf</cp:lastModifiedBy>
  <cp:revision>8</cp:revision>
  <dcterms:created xsi:type="dcterms:W3CDTF">2017-11-03T02:21:00Z</dcterms:created>
  <dcterms:modified xsi:type="dcterms:W3CDTF">2018-07-30T04:01:00Z</dcterms:modified>
</cp:coreProperties>
</file>