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9" w:rsidRDefault="00BC3E89" w:rsidP="00BC3E8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椒江农商银行招收实习生申请表</w:t>
      </w:r>
    </w:p>
    <w:bookmarkEnd w:id="0"/>
    <w:p w:rsidR="00BC3E89" w:rsidRDefault="00BC3E89" w:rsidP="00BC3E89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编号:                                     2018年   月   日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08"/>
        <w:gridCol w:w="1133"/>
        <w:gridCol w:w="1133"/>
        <w:gridCol w:w="940"/>
        <w:gridCol w:w="1022"/>
        <w:gridCol w:w="164"/>
        <w:gridCol w:w="976"/>
        <w:gridCol w:w="951"/>
        <w:gridCol w:w="417"/>
        <w:gridCol w:w="633"/>
        <w:gridCol w:w="1488"/>
      </w:tblGrid>
      <w:tr w:rsidR="00BC3E89" w:rsidTr="00BC3E89">
        <w:trPr>
          <w:cantSplit/>
          <w:trHeight w:val="44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</w:t>
            </w:r>
          </w:p>
          <w:p w:rsidR="00BC3E89" w:rsidRDefault="00BC3E8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（贴照片）</w:t>
            </w: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</w:t>
            </w:r>
          </w:p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户籍</w:t>
            </w:r>
          </w:p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主要爱好</w:t>
            </w:r>
          </w:p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及特长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健康</w:t>
            </w:r>
          </w:p>
          <w:p w:rsidR="00BC3E89" w:rsidRDefault="00BC3E8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3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hRule="exact" w:val="510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习</w:t>
            </w:r>
          </w:p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</w:t>
            </w:r>
          </w:p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况</w:t>
            </w:r>
          </w:p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主修专业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在校起止年月</w:t>
            </w:r>
          </w:p>
        </w:tc>
      </w:tr>
      <w:tr w:rsidR="00BC3E89" w:rsidTr="00BC3E8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121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重大奖惩情况</w:t>
            </w:r>
          </w:p>
        </w:tc>
        <w:tc>
          <w:tcPr>
            <w:tcW w:w="88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5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家庭主要成员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</w:tr>
      <w:tr w:rsidR="00BC3E89" w:rsidTr="00BC3E89">
        <w:trPr>
          <w:cantSplit/>
          <w:trHeight w:val="5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6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58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可保证实习时间</w:t>
            </w:r>
          </w:p>
        </w:tc>
        <w:tc>
          <w:tcPr>
            <w:tcW w:w="6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E89" w:rsidTr="00BC3E89">
        <w:trPr>
          <w:cantSplit/>
          <w:trHeight w:val="14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</w:p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Default="00BC3E8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C3E89" w:rsidRDefault="00BC3E89" w:rsidP="00BC3E89">
      <w:pPr>
        <w:spacing w:line="320" w:lineRule="exact"/>
        <w:jc w:val="left"/>
        <w:rPr>
          <w:rFonts w:ascii="Times New Roman" w:eastAsia="仿宋_GB2312" w:hAnsi="Times New Roman" w:cs="Times New Roman" w:hint="eastAsia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说明：</w:t>
      </w:r>
      <w:r>
        <w:rPr>
          <w:rFonts w:ascii="Times New Roman" w:eastAsia="仿宋_GB2312" w:hAnsi="Times New Roman" w:cs="Times New Roman"/>
          <w:szCs w:val="21"/>
        </w:rPr>
        <w:t>1</w:t>
      </w:r>
      <w:r>
        <w:rPr>
          <w:rFonts w:ascii="Times New Roman" w:eastAsia="仿宋_GB2312" w:hAnsi="Times New Roman" w:cs="Times New Roman" w:hint="eastAsia"/>
          <w:szCs w:val="21"/>
        </w:rPr>
        <w:t>．申请人填写此表，学历情况从高中开始填写。</w:t>
      </w:r>
    </w:p>
    <w:p w:rsidR="00BC3E89" w:rsidRDefault="00BC3E89" w:rsidP="00BC3E89">
      <w:pPr>
        <w:spacing w:line="320" w:lineRule="exact"/>
        <w:ind w:firstLineChars="300" w:firstLine="630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2</w:t>
      </w:r>
      <w:r>
        <w:rPr>
          <w:rFonts w:ascii="Times New Roman" w:eastAsia="仿宋_GB2312" w:hAnsi="Times New Roman" w:cs="Times New Roman" w:hint="eastAsia"/>
          <w:szCs w:val="21"/>
        </w:rPr>
        <w:t>．申请人在</w:t>
      </w:r>
      <w:r>
        <w:rPr>
          <w:rFonts w:ascii="Times New Roman" w:eastAsia="仿宋_GB2312" w:hAnsi="Times New Roman" w:cs="Times New Roman"/>
          <w:szCs w:val="21"/>
        </w:rPr>
        <w:t>10</w:t>
      </w:r>
      <w:r>
        <w:rPr>
          <w:rFonts w:ascii="Times New Roman" w:eastAsia="仿宋_GB2312" w:hAnsi="Times New Roman" w:cs="Times New Roman" w:hint="eastAsia"/>
          <w:szCs w:val="21"/>
        </w:rPr>
        <w:t>天内没接到有关通知的，本申请即告失效。</w:t>
      </w:r>
    </w:p>
    <w:p w:rsidR="00BC3E89" w:rsidRDefault="00BC3E89" w:rsidP="00BC3E89">
      <w:pPr>
        <w:spacing w:line="320" w:lineRule="exact"/>
        <w:ind w:leftChars="300" w:left="630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3</w:t>
      </w:r>
      <w:r>
        <w:rPr>
          <w:rFonts w:ascii="Times New Roman" w:eastAsia="仿宋_GB2312" w:hAnsi="Times New Roman" w:cs="Times New Roman" w:hint="eastAsia"/>
          <w:szCs w:val="21"/>
        </w:rPr>
        <w:t>．申请人保证上述各内容正确无误，如与实际不符所造成的一切后果由本人负责。</w:t>
      </w:r>
    </w:p>
    <w:p w:rsidR="00BC3E89" w:rsidRDefault="00BC3E89" w:rsidP="00BC3E89">
      <w:pPr>
        <w:spacing w:line="320" w:lineRule="exact"/>
        <w:ind w:leftChars="300" w:left="63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Cs w:val="21"/>
        </w:rPr>
        <w:lastRenderedPageBreak/>
        <w:t>4</w:t>
      </w:r>
      <w:r>
        <w:rPr>
          <w:rFonts w:ascii="Times New Roman" w:eastAsia="仿宋_GB2312" w:hAnsi="Times New Roman" w:cs="Times New Roman" w:hint="eastAsia"/>
          <w:szCs w:val="21"/>
        </w:rPr>
        <w:t>．表格请贴</w:t>
      </w:r>
      <w:r>
        <w:rPr>
          <w:rFonts w:ascii="Times New Roman" w:eastAsia="仿宋_GB2312" w:hAnsi="Times New Roman" w:cs="Times New Roman"/>
          <w:szCs w:val="21"/>
        </w:rPr>
        <w:t>2</w:t>
      </w:r>
      <w:r>
        <w:rPr>
          <w:rFonts w:ascii="Times New Roman" w:eastAsia="仿宋_GB2312" w:hAnsi="Times New Roman" w:cs="Times New Roman" w:hint="eastAsia"/>
          <w:szCs w:val="21"/>
        </w:rPr>
        <w:t>寸电子照片，并附身份证、学生证或毕业证书电子照片。</w:t>
      </w:r>
    </w:p>
    <w:p w:rsidR="000D4EAA" w:rsidRDefault="000D4EAA"/>
    <w:sectPr w:rsidR="000D4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9"/>
    <w:rsid w:val="000D4EAA"/>
    <w:rsid w:val="00B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2018-06-29T01:30:00Z</dcterms:created>
  <dcterms:modified xsi:type="dcterms:W3CDTF">2018-06-29T01:30:00Z</dcterms:modified>
</cp:coreProperties>
</file>