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0E65">
      <w:pPr>
        <w:tabs>
          <w:tab w:val="left" w:pos="900"/>
          <w:tab w:val="left" w:pos="3600"/>
        </w:tabs>
        <w:jc w:val="center"/>
        <w:rPr>
          <w:rFonts w:ascii="宋体"/>
          <w:b/>
          <w:sz w:val="32"/>
        </w:rPr>
      </w:pPr>
      <w:r>
        <w:rPr>
          <w:rFonts w:ascii="宋体" w:hAnsi="宋体" w:hint="eastAsia"/>
          <w:b/>
          <w:sz w:val="32"/>
        </w:rPr>
        <w:t>招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聘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报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名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表</w:t>
      </w:r>
    </w:p>
    <w:tbl>
      <w:tblPr>
        <w:tblpPr w:vertAnchor="text" w:horzAnchor="margin" w:tblpXSpec="center" w:tblpY="470"/>
        <w:tblW w:w="0" w:type="auto"/>
        <w:tblCellSpacing w:w="0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83"/>
        <w:gridCol w:w="990"/>
        <w:gridCol w:w="78"/>
        <w:gridCol w:w="11"/>
        <w:gridCol w:w="330"/>
        <w:gridCol w:w="570"/>
        <w:gridCol w:w="392"/>
        <w:gridCol w:w="207"/>
        <w:gridCol w:w="91"/>
        <w:gridCol w:w="207"/>
        <w:gridCol w:w="1082"/>
        <w:gridCol w:w="970"/>
        <w:gridCol w:w="21"/>
        <w:gridCol w:w="1538"/>
      </w:tblGrid>
      <w:tr w:rsidR="00000000">
        <w:trPr>
          <w:cantSplit/>
          <w:trHeight w:val="759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897" w:type="dxa"/>
            <w:gridSpan w:val="4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族</w:t>
            </w:r>
          </w:p>
        </w:tc>
        <w:tc>
          <w:tcPr>
            <w:tcW w:w="970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000000" w:rsidRDefault="006A0E65">
            <w:pPr>
              <w:ind w:rightChars="-7" w:right="-15"/>
              <w:jc w:val="center"/>
              <w:rPr>
                <w:rFonts w:ascii="宋体"/>
                <w:szCs w:val="21"/>
              </w:rPr>
            </w:pPr>
          </w:p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00000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贯</w:t>
            </w:r>
          </w:p>
        </w:tc>
        <w:tc>
          <w:tcPr>
            <w:tcW w:w="897" w:type="dxa"/>
            <w:gridSpan w:val="4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970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00000" w:rsidRDefault="006A0E6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000000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1068" w:type="dxa"/>
            <w:gridSpan w:val="2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婚育状况</w:t>
            </w:r>
          </w:p>
        </w:tc>
        <w:tc>
          <w:tcPr>
            <w:tcW w:w="897" w:type="dxa"/>
            <w:gridSpan w:val="4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970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00000" w:rsidRDefault="006A0E6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000000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876" w:type="dxa"/>
            <w:gridSpan w:val="9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高</w:t>
            </w:r>
          </w:p>
        </w:tc>
        <w:tc>
          <w:tcPr>
            <w:tcW w:w="970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00000" w:rsidRDefault="006A0E6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000000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876" w:type="dxa"/>
            <w:gridSpan w:val="9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毕业时间</w:t>
            </w:r>
          </w:p>
        </w:tc>
        <w:tc>
          <w:tcPr>
            <w:tcW w:w="2529" w:type="dxa"/>
            <w:gridSpan w:val="3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000000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最高学历</w:t>
            </w:r>
          </w:p>
        </w:tc>
        <w:tc>
          <w:tcPr>
            <w:tcW w:w="1079" w:type="dxa"/>
            <w:gridSpan w:val="3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a5"/>
                <w:rFonts w:ascii="宋体" w:hAnsi="宋体" w:hint="eastAsia"/>
                <w:bCs/>
                <w:szCs w:val="21"/>
              </w:rPr>
              <w:t>学位状况</w:t>
            </w:r>
          </w:p>
        </w:tc>
        <w:tc>
          <w:tcPr>
            <w:tcW w:w="897" w:type="dxa"/>
            <w:gridSpan w:val="4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2529" w:type="dxa"/>
            <w:gridSpan w:val="3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000000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a5"/>
                <w:rFonts w:ascii="宋体" w:hAnsi="宋体" w:hint="eastAsia"/>
                <w:bCs/>
                <w:szCs w:val="21"/>
              </w:rPr>
              <w:t>工作年限</w:t>
            </w:r>
          </w:p>
        </w:tc>
        <w:tc>
          <w:tcPr>
            <w:tcW w:w="990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1" w:type="dxa"/>
            <w:gridSpan w:val="5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a5"/>
                <w:rFonts w:ascii="宋体" w:hAnsi="宋体" w:hint="eastAsia"/>
                <w:bCs/>
                <w:szCs w:val="21"/>
              </w:rPr>
              <w:t>户籍所在地</w:t>
            </w:r>
          </w:p>
        </w:tc>
        <w:tc>
          <w:tcPr>
            <w:tcW w:w="1587" w:type="dxa"/>
            <w:gridSpan w:val="4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邮政编码</w:t>
            </w:r>
          </w:p>
        </w:tc>
        <w:tc>
          <w:tcPr>
            <w:tcW w:w="1538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000000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现住地址</w:t>
            </w:r>
          </w:p>
        </w:tc>
        <w:tc>
          <w:tcPr>
            <w:tcW w:w="6487" w:type="dxa"/>
            <w:gridSpan w:val="13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000000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78" w:type="dxa"/>
            <w:gridSpan w:val="7"/>
            <w:vAlign w:val="center"/>
          </w:tcPr>
          <w:p w:rsidR="00000000" w:rsidRDefault="006A0E65">
            <w:pPr>
              <w:ind w:rightChars="-7" w:right="-1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000000" w:rsidRDefault="006A0E65">
            <w:pPr>
              <w:ind w:rightChars="-7" w:right="-1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529" w:type="dxa"/>
            <w:gridSpan w:val="3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</w:tr>
      <w:tr w:rsidR="00000000">
        <w:trPr>
          <w:trHeight w:val="2670"/>
          <w:tblCellSpacing w:w="0" w:type="dxa"/>
        </w:trPr>
        <w:tc>
          <w:tcPr>
            <w:tcW w:w="1183" w:type="dxa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</w:t>
            </w:r>
          </w:p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习</w:t>
            </w:r>
          </w:p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和</w:t>
            </w:r>
          </w:p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</w:t>
            </w:r>
          </w:p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作</w:t>
            </w:r>
          </w:p>
          <w:p w:rsidR="00000000" w:rsidRDefault="006A0E65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</w:t>
            </w:r>
          </w:p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历</w:t>
            </w:r>
          </w:p>
        </w:tc>
        <w:tc>
          <w:tcPr>
            <w:tcW w:w="6487" w:type="dxa"/>
            <w:gridSpan w:val="13"/>
            <w:vAlign w:val="center"/>
          </w:tcPr>
          <w:p w:rsidR="00000000" w:rsidRDefault="006A0E65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</w:tc>
      </w:tr>
      <w:tr w:rsidR="00000000">
        <w:trPr>
          <w:trHeight w:val="488"/>
          <w:tblCellSpacing w:w="0" w:type="dxa"/>
        </w:trPr>
        <w:tc>
          <w:tcPr>
            <w:tcW w:w="1183" w:type="dxa"/>
            <w:vMerge w:val="restart"/>
            <w:vAlign w:val="center"/>
          </w:tcPr>
          <w:p w:rsidR="00000000" w:rsidRDefault="006A0E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庭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员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及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主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社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关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系</w:t>
            </w:r>
          </w:p>
        </w:tc>
        <w:tc>
          <w:tcPr>
            <w:tcW w:w="1409" w:type="dxa"/>
            <w:gridSpan w:val="4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与本人关系</w:t>
            </w:r>
          </w:p>
        </w:tc>
        <w:tc>
          <w:tcPr>
            <w:tcW w:w="3818" w:type="dxa"/>
            <w:gridSpan w:val="5"/>
            <w:vAlign w:val="center"/>
          </w:tcPr>
          <w:p w:rsidR="00000000" w:rsidRDefault="006A0E6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000000">
        <w:trPr>
          <w:trHeight w:val="681"/>
          <w:tblCellSpacing w:w="0" w:type="dxa"/>
        </w:trPr>
        <w:tc>
          <w:tcPr>
            <w:tcW w:w="1183" w:type="dxa"/>
            <w:vMerge/>
            <w:vAlign w:val="center"/>
          </w:tcPr>
          <w:p w:rsidR="00000000" w:rsidRDefault="006A0E6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</w:tr>
      <w:tr w:rsidR="00000000">
        <w:trPr>
          <w:trHeight w:val="570"/>
          <w:tblCellSpacing w:w="0" w:type="dxa"/>
        </w:trPr>
        <w:tc>
          <w:tcPr>
            <w:tcW w:w="1183" w:type="dxa"/>
            <w:vMerge/>
            <w:vAlign w:val="center"/>
          </w:tcPr>
          <w:p w:rsidR="00000000" w:rsidRDefault="006A0E6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</w:tr>
      <w:tr w:rsidR="00000000">
        <w:trPr>
          <w:trHeight w:val="571"/>
          <w:tblCellSpacing w:w="0" w:type="dxa"/>
        </w:trPr>
        <w:tc>
          <w:tcPr>
            <w:tcW w:w="1183" w:type="dxa"/>
            <w:vMerge/>
            <w:vAlign w:val="center"/>
          </w:tcPr>
          <w:p w:rsidR="00000000" w:rsidRDefault="006A0E6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000000" w:rsidRDefault="006A0E65">
            <w:pPr>
              <w:rPr>
                <w:rFonts w:ascii="宋体"/>
                <w:szCs w:val="21"/>
              </w:rPr>
            </w:pPr>
          </w:p>
        </w:tc>
      </w:tr>
    </w:tbl>
    <w:p w:rsidR="00000000" w:rsidRDefault="006A0E65"/>
    <w:p w:rsidR="006A0E65" w:rsidRDefault="006A0E65">
      <w:pPr>
        <w:widowControl/>
        <w:shd w:val="clear" w:color="auto" w:fill="FFFFFF"/>
        <w:spacing w:line="378" w:lineRule="atLeast"/>
        <w:ind w:firstLine="640"/>
        <w:jc w:val="left"/>
        <w:rPr>
          <w:rFonts w:asci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注：应聘人员报名时应提交</w:t>
      </w:r>
      <w:r>
        <w:rPr>
          <w:rFonts w:ascii="宋体" w:hAnsi="宋体" w:cs="Arial" w:hint="eastAsia"/>
          <w:color w:val="000000"/>
          <w:kern w:val="0"/>
          <w:szCs w:val="21"/>
        </w:rPr>
        <w:t>身份证、户口本、毕业证书原件及复印件。</w:t>
      </w:r>
    </w:p>
    <w:sectPr w:rsidR="006A0E65">
      <w:footerReference w:type="even" r:id="rId7"/>
      <w:footerReference w:type="default" r:id="rId8"/>
      <w:pgSz w:w="11906" w:h="16838"/>
      <w:pgMar w:top="1247" w:right="1304" w:bottom="1247" w:left="130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E65" w:rsidRDefault="006A0E65">
      <w:r>
        <w:separator/>
      </w:r>
    </w:p>
  </w:endnote>
  <w:endnote w:type="continuationSeparator" w:id="1">
    <w:p w:rsidR="006A0E65" w:rsidRDefault="006A0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0E6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A0E6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0E6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33990">
      <w:rPr>
        <w:rStyle w:val="a3"/>
        <w:noProof/>
      </w:rPr>
      <w:t>2</w:t>
    </w:r>
    <w:r>
      <w:fldChar w:fldCharType="end"/>
    </w:r>
  </w:p>
  <w:p w:rsidR="00000000" w:rsidRDefault="006A0E6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E65" w:rsidRDefault="006A0E65">
      <w:r>
        <w:separator/>
      </w:r>
    </w:p>
  </w:footnote>
  <w:footnote w:type="continuationSeparator" w:id="1">
    <w:p w:rsidR="006A0E65" w:rsidRDefault="006A0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39BBC9"/>
    <w:multiLevelType w:val="singleLevel"/>
    <w:tmpl w:val="FE39BBC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484C66"/>
    <w:rsid w:val="001B0BBF"/>
    <w:rsid w:val="001D72B2"/>
    <w:rsid w:val="002519C6"/>
    <w:rsid w:val="00580CEF"/>
    <w:rsid w:val="006A0E65"/>
    <w:rsid w:val="00820E48"/>
    <w:rsid w:val="00BB4B72"/>
    <w:rsid w:val="00D33990"/>
    <w:rsid w:val="01BA24DE"/>
    <w:rsid w:val="01CC0486"/>
    <w:rsid w:val="045A6ECE"/>
    <w:rsid w:val="06B325F3"/>
    <w:rsid w:val="08484C66"/>
    <w:rsid w:val="0E717D6A"/>
    <w:rsid w:val="0EDE2579"/>
    <w:rsid w:val="132A53DB"/>
    <w:rsid w:val="1C2476EE"/>
    <w:rsid w:val="1C4F54BC"/>
    <w:rsid w:val="20637BB6"/>
    <w:rsid w:val="24133693"/>
    <w:rsid w:val="25480A3C"/>
    <w:rsid w:val="2D432DD5"/>
    <w:rsid w:val="2EDF45EB"/>
    <w:rsid w:val="336D380F"/>
    <w:rsid w:val="339F6D26"/>
    <w:rsid w:val="341310AD"/>
    <w:rsid w:val="37C10BBC"/>
    <w:rsid w:val="3926392F"/>
    <w:rsid w:val="3FE92C5E"/>
    <w:rsid w:val="433030F7"/>
    <w:rsid w:val="44F50824"/>
    <w:rsid w:val="47CE3AB2"/>
    <w:rsid w:val="47DF4435"/>
    <w:rsid w:val="495B4003"/>
    <w:rsid w:val="49976888"/>
    <w:rsid w:val="4A615F3A"/>
    <w:rsid w:val="4B627B7B"/>
    <w:rsid w:val="4E7C0186"/>
    <w:rsid w:val="513161C9"/>
    <w:rsid w:val="55356E46"/>
    <w:rsid w:val="57E07C89"/>
    <w:rsid w:val="5FB52D34"/>
    <w:rsid w:val="627614F8"/>
    <w:rsid w:val="683C5B5A"/>
    <w:rsid w:val="6C7D6360"/>
    <w:rsid w:val="6CD16BD3"/>
    <w:rsid w:val="6D4C2EE3"/>
    <w:rsid w:val="6F0F706C"/>
    <w:rsid w:val="71832BCF"/>
    <w:rsid w:val="73C25BF0"/>
    <w:rsid w:val="7B2A2EF7"/>
    <w:rsid w:val="7D40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99"/>
    <w:semiHidden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styleId="a4">
    <w:name w:val="Hyperlink"/>
    <w:basedOn w:val="a0"/>
    <w:uiPriority w:val="99"/>
    <w:qFormat/>
    <w:rPr>
      <w:rFonts w:cs="Times New Roman"/>
      <w:color w:val="000000"/>
      <w:sz w:val="18"/>
      <w:u w:val="none"/>
    </w:rPr>
  </w:style>
  <w:style w:type="character" w:styleId="a5">
    <w:name w:val="Strong"/>
    <w:basedOn w:val="a0"/>
    <w:uiPriority w:val="99"/>
    <w:qFormat/>
    <w:rPr>
      <w:rFonts w:cs="Times New Roman"/>
      <w:b/>
    </w:rPr>
  </w:style>
  <w:style w:type="character" w:customStyle="1" w:styleId="Char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1"/>
    <w:uiPriority w:val="99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a8">
    <w:name w:val="header"/>
    <w:basedOn w:val="a"/>
    <w:link w:val="Char0"/>
    <w:uiPriority w:val="99"/>
    <w:semiHidden/>
    <w:unhideWhenUsed/>
    <w:rsid w:val="00D33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D339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绍兴市机关服务中心公开招聘工作人员公告</dc:title>
  <dc:creator>Administrator</dc:creator>
  <cp:lastModifiedBy>樊先生</cp:lastModifiedBy>
  <cp:revision>2</cp:revision>
  <cp:lastPrinted>2018-09-04T08:22:00Z</cp:lastPrinted>
  <dcterms:created xsi:type="dcterms:W3CDTF">2018-12-03T08:01:00Z</dcterms:created>
  <dcterms:modified xsi:type="dcterms:W3CDTF">2018-12-03T08:01:00Z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