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945" w:rsidRDefault="00044596" w:rsidP="00AE6BD1">
      <w:pPr>
        <w:spacing w:afterLines="50"/>
        <w:jc w:val="center"/>
        <w:rPr>
          <w:rFonts w:ascii="仿宋_GB2312" w:eastAsia="仿宋_GB2312"/>
          <w:sz w:val="32"/>
          <w:szCs w:val="32"/>
        </w:rPr>
      </w:pPr>
      <w:r>
        <w:rPr>
          <w:rFonts w:ascii="仿宋_GB2312" w:eastAsia="仿宋_GB2312" w:hint="eastAsia"/>
          <w:sz w:val="32"/>
          <w:szCs w:val="32"/>
        </w:rPr>
        <w:t>湖州市旅游投资发展</w:t>
      </w:r>
      <w:r w:rsidR="00ED30BA">
        <w:rPr>
          <w:rFonts w:ascii="仿宋_GB2312" w:eastAsia="仿宋_GB2312" w:hint="eastAsia"/>
          <w:sz w:val="32"/>
          <w:szCs w:val="32"/>
        </w:rPr>
        <w:t>集团</w:t>
      </w:r>
      <w:r>
        <w:rPr>
          <w:rFonts w:ascii="仿宋_GB2312" w:eastAsia="仿宋_GB2312" w:hint="eastAsia"/>
          <w:sz w:val="32"/>
          <w:szCs w:val="32"/>
        </w:rPr>
        <w:t>子公司招聘计划表</w:t>
      </w:r>
    </w:p>
    <w:tbl>
      <w:tblPr>
        <w:tblW w:w="14642" w:type="dxa"/>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67"/>
        <w:gridCol w:w="1842"/>
        <w:gridCol w:w="993"/>
        <w:gridCol w:w="708"/>
        <w:gridCol w:w="708"/>
        <w:gridCol w:w="9924"/>
      </w:tblGrid>
      <w:tr w:rsidR="00AE6BD1" w:rsidRPr="006C0311" w:rsidTr="00BD1310">
        <w:trPr>
          <w:trHeight w:val="682"/>
        </w:trPr>
        <w:tc>
          <w:tcPr>
            <w:tcW w:w="467" w:type="dxa"/>
            <w:vAlign w:val="center"/>
          </w:tcPr>
          <w:p w:rsidR="00AE6BD1" w:rsidRPr="006C0311" w:rsidRDefault="00AE6BD1" w:rsidP="00BD1310">
            <w:pPr>
              <w:spacing w:line="240" w:lineRule="atLeast"/>
              <w:jc w:val="center"/>
              <w:rPr>
                <w:rFonts w:ascii="仿宋_GB2312" w:eastAsia="仿宋_GB2312"/>
                <w:b/>
                <w:sz w:val="24"/>
              </w:rPr>
            </w:pPr>
            <w:r w:rsidRPr="006C0311">
              <w:rPr>
                <w:rFonts w:ascii="仿宋_GB2312" w:eastAsia="仿宋_GB2312" w:hint="eastAsia"/>
                <w:b/>
                <w:sz w:val="24"/>
              </w:rPr>
              <w:t>序号</w:t>
            </w:r>
          </w:p>
        </w:tc>
        <w:tc>
          <w:tcPr>
            <w:tcW w:w="1842" w:type="dxa"/>
            <w:vAlign w:val="center"/>
          </w:tcPr>
          <w:p w:rsidR="00AE6BD1" w:rsidRPr="006C0311" w:rsidRDefault="00AE6BD1" w:rsidP="00BD1310">
            <w:pPr>
              <w:spacing w:line="240" w:lineRule="atLeast"/>
              <w:jc w:val="center"/>
              <w:rPr>
                <w:rFonts w:ascii="仿宋_GB2312" w:eastAsia="仿宋_GB2312" w:hint="eastAsia"/>
                <w:b/>
                <w:sz w:val="24"/>
              </w:rPr>
            </w:pPr>
            <w:r w:rsidRPr="006C0311">
              <w:rPr>
                <w:rFonts w:ascii="仿宋_GB2312" w:eastAsia="仿宋_GB2312" w:hint="eastAsia"/>
                <w:b/>
                <w:sz w:val="24"/>
              </w:rPr>
              <w:t>部室/单位</w:t>
            </w:r>
          </w:p>
        </w:tc>
        <w:tc>
          <w:tcPr>
            <w:tcW w:w="993" w:type="dxa"/>
            <w:vAlign w:val="center"/>
          </w:tcPr>
          <w:p w:rsidR="00AE6BD1" w:rsidRPr="006C0311" w:rsidRDefault="00AE6BD1" w:rsidP="00BD1310">
            <w:pPr>
              <w:spacing w:line="240" w:lineRule="atLeast"/>
              <w:jc w:val="center"/>
              <w:rPr>
                <w:rFonts w:ascii="仿宋_GB2312" w:eastAsia="仿宋_GB2312"/>
                <w:b/>
                <w:sz w:val="24"/>
              </w:rPr>
            </w:pPr>
            <w:r w:rsidRPr="006C0311">
              <w:rPr>
                <w:rFonts w:ascii="仿宋_GB2312" w:eastAsia="仿宋_GB2312" w:hint="eastAsia"/>
                <w:b/>
                <w:sz w:val="24"/>
              </w:rPr>
              <w:t>岗位</w:t>
            </w:r>
          </w:p>
        </w:tc>
        <w:tc>
          <w:tcPr>
            <w:tcW w:w="708" w:type="dxa"/>
            <w:vAlign w:val="center"/>
          </w:tcPr>
          <w:p w:rsidR="00AE6BD1" w:rsidRPr="006C0311" w:rsidRDefault="00AE6BD1" w:rsidP="00BD1310">
            <w:pPr>
              <w:spacing w:line="240" w:lineRule="atLeast"/>
              <w:jc w:val="center"/>
              <w:rPr>
                <w:rFonts w:ascii="仿宋_GB2312" w:eastAsia="仿宋_GB2312" w:hint="eastAsia"/>
                <w:b/>
                <w:sz w:val="24"/>
              </w:rPr>
            </w:pPr>
            <w:r w:rsidRPr="006C0311">
              <w:rPr>
                <w:rFonts w:ascii="仿宋_GB2312" w:eastAsia="仿宋_GB2312" w:hint="eastAsia"/>
                <w:b/>
                <w:sz w:val="24"/>
              </w:rPr>
              <w:t>招聘</w:t>
            </w:r>
          </w:p>
          <w:p w:rsidR="00AE6BD1" w:rsidRDefault="00AE6BD1" w:rsidP="00BD1310">
            <w:pPr>
              <w:spacing w:line="240" w:lineRule="atLeast"/>
              <w:jc w:val="center"/>
            </w:pPr>
            <w:r w:rsidRPr="006C0311">
              <w:rPr>
                <w:rFonts w:ascii="仿宋_GB2312" w:eastAsia="仿宋_GB2312" w:hint="eastAsia"/>
                <w:b/>
                <w:sz w:val="24"/>
              </w:rPr>
              <w:t>人数</w:t>
            </w:r>
          </w:p>
        </w:tc>
        <w:tc>
          <w:tcPr>
            <w:tcW w:w="708" w:type="dxa"/>
            <w:vAlign w:val="center"/>
          </w:tcPr>
          <w:p w:rsidR="00AE6BD1" w:rsidRPr="006C0311" w:rsidRDefault="00AE6BD1" w:rsidP="00BD1310">
            <w:pPr>
              <w:spacing w:line="240" w:lineRule="atLeast"/>
              <w:jc w:val="center"/>
              <w:rPr>
                <w:rFonts w:ascii="仿宋_GB2312" w:eastAsia="仿宋_GB2312" w:hint="eastAsia"/>
                <w:b/>
                <w:sz w:val="24"/>
              </w:rPr>
            </w:pPr>
            <w:r>
              <w:rPr>
                <w:rFonts w:ascii="仿宋_GB2312" w:eastAsia="仿宋_GB2312" w:hint="eastAsia"/>
                <w:b/>
                <w:sz w:val="24"/>
              </w:rPr>
              <w:t>用工性质</w:t>
            </w:r>
          </w:p>
        </w:tc>
        <w:tc>
          <w:tcPr>
            <w:tcW w:w="9924" w:type="dxa"/>
            <w:vAlign w:val="center"/>
          </w:tcPr>
          <w:p w:rsidR="00AE6BD1" w:rsidRPr="006C0311" w:rsidRDefault="00AE6BD1" w:rsidP="00BD1310">
            <w:pPr>
              <w:spacing w:line="240" w:lineRule="atLeast"/>
              <w:jc w:val="center"/>
              <w:rPr>
                <w:rFonts w:ascii="仿宋_GB2312" w:eastAsia="仿宋_GB2312"/>
                <w:b/>
                <w:sz w:val="24"/>
              </w:rPr>
            </w:pPr>
            <w:r w:rsidRPr="006C0311">
              <w:rPr>
                <w:rFonts w:ascii="仿宋_GB2312" w:eastAsia="仿宋_GB2312" w:hint="eastAsia"/>
                <w:b/>
                <w:sz w:val="24"/>
              </w:rPr>
              <w:t>岗位要求</w:t>
            </w:r>
          </w:p>
        </w:tc>
      </w:tr>
      <w:tr w:rsidR="00AE6BD1" w:rsidRPr="006C0311" w:rsidTr="00BD1310">
        <w:trPr>
          <w:trHeight w:val="979"/>
        </w:trPr>
        <w:tc>
          <w:tcPr>
            <w:tcW w:w="467" w:type="dxa"/>
            <w:vAlign w:val="center"/>
          </w:tcPr>
          <w:p w:rsidR="00AE6BD1" w:rsidRPr="006C0311" w:rsidRDefault="00AE6BD1" w:rsidP="00BD1310">
            <w:pPr>
              <w:spacing w:line="240" w:lineRule="atLeast"/>
              <w:jc w:val="center"/>
              <w:rPr>
                <w:rFonts w:ascii="仿宋_GB2312" w:eastAsia="仿宋_GB2312" w:hint="eastAsia"/>
                <w:sz w:val="24"/>
              </w:rPr>
            </w:pPr>
            <w:r>
              <w:rPr>
                <w:rFonts w:ascii="仿宋_GB2312" w:eastAsia="仿宋_GB2312" w:hint="eastAsia"/>
                <w:sz w:val="24"/>
              </w:rPr>
              <w:t>1</w:t>
            </w:r>
          </w:p>
        </w:tc>
        <w:tc>
          <w:tcPr>
            <w:tcW w:w="1842" w:type="dxa"/>
            <w:vMerge w:val="restart"/>
            <w:vAlign w:val="center"/>
          </w:tcPr>
          <w:p w:rsidR="00AE6BD1" w:rsidRDefault="00AE6BD1" w:rsidP="00BD1310">
            <w:pPr>
              <w:spacing w:line="240" w:lineRule="atLeast"/>
              <w:jc w:val="center"/>
              <w:rPr>
                <w:rFonts w:ascii="仿宋_GB2312" w:eastAsia="仿宋_GB2312" w:hint="eastAsia"/>
                <w:sz w:val="24"/>
              </w:rPr>
            </w:pPr>
            <w:r w:rsidRPr="006C0311">
              <w:rPr>
                <w:rFonts w:ascii="仿宋_GB2312" w:eastAsia="仿宋_GB2312" w:hint="eastAsia"/>
                <w:sz w:val="24"/>
              </w:rPr>
              <w:t>浙江西塞山旅游投资开发有限公司</w:t>
            </w:r>
          </w:p>
        </w:tc>
        <w:tc>
          <w:tcPr>
            <w:tcW w:w="993" w:type="dxa"/>
            <w:vAlign w:val="center"/>
          </w:tcPr>
          <w:p w:rsidR="00AE6BD1" w:rsidRPr="006C0311" w:rsidRDefault="00AE6BD1" w:rsidP="00BD1310">
            <w:pPr>
              <w:widowControl/>
              <w:jc w:val="center"/>
              <w:rPr>
                <w:rFonts w:ascii="仿宋_GB2312" w:eastAsia="仿宋_GB2312" w:hint="eastAsia"/>
                <w:sz w:val="24"/>
              </w:rPr>
            </w:pPr>
            <w:r>
              <w:rPr>
                <w:rFonts w:ascii="仿宋_GB2312" w:eastAsia="仿宋_GB2312" w:hint="eastAsia"/>
                <w:sz w:val="24"/>
              </w:rPr>
              <w:t>总/副总工程师</w:t>
            </w:r>
          </w:p>
        </w:tc>
        <w:tc>
          <w:tcPr>
            <w:tcW w:w="708" w:type="dxa"/>
            <w:vAlign w:val="center"/>
          </w:tcPr>
          <w:p w:rsidR="00AE6BD1" w:rsidRPr="006C0311" w:rsidRDefault="00AE6BD1" w:rsidP="00BD1310">
            <w:pPr>
              <w:spacing w:line="240" w:lineRule="atLeast"/>
              <w:jc w:val="center"/>
              <w:rPr>
                <w:rFonts w:ascii="仿宋_GB2312" w:eastAsia="仿宋_GB2312" w:hint="eastAsia"/>
                <w:sz w:val="24"/>
              </w:rPr>
            </w:pPr>
            <w:r w:rsidRPr="006C0311">
              <w:rPr>
                <w:rFonts w:ascii="仿宋_GB2312" w:eastAsia="仿宋_GB2312" w:hint="eastAsia"/>
                <w:sz w:val="24"/>
              </w:rPr>
              <w:t>1</w:t>
            </w:r>
          </w:p>
        </w:tc>
        <w:tc>
          <w:tcPr>
            <w:tcW w:w="708" w:type="dxa"/>
            <w:vAlign w:val="center"/>
          </w:tcPr>
          <w:p w:rsidR="00AE6BD1" w:rsidRPr="006C0311" w:rsidRDefault="00AE6BD1" w:rsidP="00BD1310">
            <w:pPr>
              <w:spacing w:line="240" w:lineRule="atLeast"/>
              <w:jc w:val="center"/>
              <w:rPr>
                <w:rFonts w:ascii="仿宋_GB2312" w:eastAsia="仿宋_GB2312" w:hint="eastAsia"/>
                <w:sz w:val="24"/>
              </w:rPr>
            </w:pPr>
            <w:r>
              <w:rPr>
                <w:rFonts w:ascii="仿宋_GB2312" w:eastAsia="仿宋_GB2312" w:hint="eastAsia"/>
                <w:sz w:val="24"/>
              </w:rPr>
              <w:t>劳动合同</w:t>
            </w:r>
          </w:p>
        </w:tc>
        <w:tc>
          <w:tcPr>
            <w:tcW w:w="9924" w:type="dxa"/>
            <w:vAlign w:val="center"/>
          </w:tcPr>
          <w:p w:rsidR="00AE6BD1" w:rsidRPr="006C0311" w:rsidRDefault="00AE6BD1" w:rsidP="00BD1310">
            <w:pPr>
              <w:pStyle w:val="HTML"/>
              <w:widowControl/>
              <w:shd w:val="clear" w:color="auto" w:fill="FFFFFF"/>
              <w:spacing w:line="300" w:lineRule="exact"/>
              <w:rPr>
                <w:rFonts w:ascii="仿宋_GB2312" w:eastAsia="仿宋_GB2312"/>
                <w:kern w:val="2"/>
              </w:rPr>
            </w:pPr>
            <w:r>
              <w:rPr>
                <w:rFonts w:ascii="仿宋_GB2312" w:eastAsia="仿宋_GB2312"/>
                <w:kern w:val="2"/>
              </w:rPr>
              <w:t>年龄40周岁以下，全日制本科及以上学历，建筑学、工程学、城市规划等相关专业；5年以上开发公司总工程师或大中型设计院主任建筑师工作经验；具有高级工程师或高级建筑师职称或一级建筑师或一级结构工程师执业资格证者优先考虑。</w:t>
            </w:r>
          </w:p>
        </w:tc>
      </w:tr>
      <w:tr w:rsidR="00AE6BD1" w:rsidRPr="006C0311" w:rsidTr="00BD1310">
        <w:trPr>
          <w:trHeight w:val="861"/>
        </w:trPr>
        <w:tc>
          <w:tcPr>
            <w:tcW w:w="467" w:type="dxa"/>
            <w:vAlign w:val="center"/>
          </w:tcPr>
          <w:p w:rsidR="00AE6BD1" w:rsidRPr="006C0311" w:rsidRDefault="00AE6BD1" w:rsidP="00BD1310">
            <w:pPr>
              <w:spacing w:line="240" w:lineRule="atLeast"/>
              <w:jc w:val="center"/>
              <w:rPr>
                <w:rFonts w:ascii="仿宋_GB2312" w:eastAsia="仿宋_GB2312" w:hint="eastAsia"/>
                <w:sz w:val="24"/>
              </w:rPr>
            </w:pPr>
            <w:r>
              <w:rPr>
                <w:rFonts w:ascii="仿宋_GB2312" w:eastAsia="仿宋_GB2312" w:hint="eastAsia"/>
                <w:sz w:val="24"/>
              </w:rPr>
              <w:t>2</w:t>
            </w:r>
          </w:p>
        </w:tc>
        <w:tc>
          <w:tcPr>
            <w:tcW w:w="1842" w:type="dxa"/>
            <w:vMerge/>
            <w:vAlign w:val="center"/>
          </w:tcPr>
          <w:p w:rsidR="00AE6BD1" w:rsidRPr="006C0311" w:rsidRDefault="00AE6BD1" w:rsidP="00BD1310">
            <w:pPr>
              <w:spacing w:line="240" w:lineRule="atLeast"/>
              <w:jc w:val="center"/>
              <w:rPr>
                <w:rFonts w:ascii="仿宋_GB2312" w:eastAsia="仿宋_GB2312" w:hint="eastAsia"/>
                <w:sz w:val="24"/>
              </w:rPr>
            </w:pPr>
          </w:p>
        </w:tc>
        <w:tc>
          <w:tcPr>
            <w:tcW w:w="993" w:type="dxa"/>
            <w:vAlign w:val="center"/>
          </w:tcPr>
          <w:p w:rsidR="00AE6BD1" w:rsidRDefault="00AE6BD1" w:rsidP="00BD1310">
            <w:pPr>
              <w:widowControl/>
              <w:jc w:val="center"/>
              <w:rPr>
                <w:rFonts w:ascii="仿宋_GB2312" w:eastAsia="仿宋_GB2312" w:hint="eastAsia"/>
                <w:sz w:val="24"/>
              </w:rPr>
            </w:pPr>
            <w:r>
              <w:rPr>
                <w:rFonts w:ascii="仿宋_GB2312" w:eastAsia="仿宋_GB2312" w:hint="eastAsia"/>
                <w:sz w:val="24"/>
              </w:rPr>
              <w:t>安装</w:t>
            </w:r>
          </w:p>
          <w:p w:rsidR="00AE6BD1" w:rsidRPr="006C0311" w:rsidRDefault="00AE6BD1" w:rsidP="00BD1310">
            <w:pPr>
              <w:widowControl/>
              <w:jc w:val="center"/>
              <w:rPr>
                <w:rFonts w:ascii="仿宋_GB2312" w:eastAsia="仿宋_GB2312" w:hint="eastAsia"/>
                <w:sz w:val="24"/>
              </w:rPr>
            </w:pPr>
            <w:r>
              <w:rPr>
                <w:rFonts w:ascii="仿宋_GB2312" w:eastAsia="仿宋_GB2312" w:hint="eastAsia"/>
                <w:sz w:val="24"/>
              </w:rPr>
              <w:t>工程师</w:t>
            </w:r>
          </w:p>
        </w:tc>
        <w:tc>
          <w:tcPr>
            <w:tcW w:w="708" w:type="dxa"/>
            <w:vAlign w:val="center"/>
          </w:tcPr>
          <w:p w:rsidR="00AE6BD1" w:rsidRPr="002F18A9" w:rsidRDefault="00AE6BD1" w:rsidP="00BD1310">
            <w:pPr>
              <w:spacing w:line="240" w:lineRule="atLeast"/>
              <w:jc w:val="center"/>
              <w:rPr>
                <w:rFonts w:ascii="仿宋_GB2312" w:eastAsia="仿宋_GB2312"/>
                <w:sz w:val="24"/>
              </w:rPr>
            </w:pPr>
            <w:r w:rsidRPr="002F18A9">
              <w:rPr>
                <w:rFonts w:ascii="仿宋_GB2312" w:eastAsia="仿宋_GB2312" w:hint="eastAsia"/>
                <w:sz w:val="24"/>
              </w:rPr>
              <w:t>1</w:t>
            </w:r>
          </w:p>
        </w:tc>
        <w:tc>
          <w:tcPr>
            <w:tcW w:w="708" w:type="dxa"/>
            <w:vAlign w:val="center"/>
          </w:tcPr>
          <w:p w:rsidR="00AE6BD1" w:rsidRPr="002F18A9" w:rsidRDefault="00AE6BD1" w:rsidP="00BD1310">
            <w:pPr>
              <w:spacing w:line="240" w:lineRule="atLeast"/>
              <w:jc w:val="center"/>
              <w:rPr>
                <w:rFonts w:ascii="仿宋_GB2312" w:eastAsia="仿宋_GB2312" w:hint="eastAsia"/>
                <w:sz w:val="24"/>
              </w:rPr>
            </w:pPr>
            <w:r>
              <w:rPr>
                <w:rFonts w:ascii="仿宋_GB2312" w:eastAsia="仿宋_GB2312" w:hint="eastAsia"/>
                <w:sz w:val="24"/>
              </w:rPr>
              <w:t>劳动合同</w:t>
            </w:r>
          </w:p>
        </w:tc>
        <w:tc>
          <w:tcPr>
            <w:tcW w:w="9924" w:type="dxa"/>
            <w:vAlign w:val="center"/>
          </w:tcPr>
          <w:p w:rsidR="00AE6BD1" w:rsidRPr="006C0311" w:rsidRDefault="00AE6BD1" w:rsidP="00BD1310">
            <w:pPr>
              <w:pStyle w:val="HTML"/>
              <w:widowControl/>
              <w:shd w:val="clear" w:color="auto" w:fill="FFFFFF"/>
              <w:spacing w:line="300" w:lineRule="exact"/>
              <w:rPr>
                <w:rFonts w:ascii="仿宋_GB2312" w:eastAsia="仿宋_GB2312"/>
                <w:kern w:val="2"/>
              </w:rPr>
            </w:pPr>
            <w:r>
              <w:rPr>
                <w:rFonts w:ascii="仿宋_GB2312" w:eastAsia="仿宋_GB2312"/>
                <w:kern w:val="2"/>
              </w:rPr>
              <w:t>年龄40周岁以下，全日制</w:t>
            </w:r>
            <w:r>
              <w:rPr>
                <w:rFonts w:ascii="仿宋_GB2312" w:eastAsia="仿宋_GB2312"/>
              </w:rPr>
              <w:t>本科及以上学历</w:t>
            </w:r>
            <w:r>
              <w:rPr>
                <w:rFonts w:ascii="仿宋_GB2312" w:eastAsia="仿宋_GB2312"/>
                <w:kern w:val="2"/>
              </w:rPr>
              <w:t>，安装工程等相关专业；5年以上房地产或设计行业安装工程管理经验；熟悉房地产开发项目运作和安装，熟练运用CAD制图；精通建筑强弱电工程以及给排水暖通设计和施工；具有工程师职称，掌握项目开发安装专业知识者优先考虑。</w:t>
            </w:r>
          </w:p>
        </w:tc>
      </w:tr>
      <w:tr w:rsidR="00AE6BD1" w:rsidRPr="006C0311" w:rsidTr="00BD1310">
        <w:trPr>
          <w:trHeight w:val="236"/>
        </w:trPr>
        <w:tc>
          <w:tcPr>
            <w:tcW w:w="467" w:type="dxa"/>
            <w:vAlign w:val="center"/>
          </w:tcPr>
          <w:p w:rsidR="00AE6BD1" w:rsidRPr="006C0311" w:rsidRDefault="00AE6BD1" w:rsidP="00BD1310">
            <w:pPr>
              <w:spacing w:line="240" w:lineRule="atLeast"/>
              <w:jc w:val="center"/>
              <w:rPr>
                <w:rFonts w:ascii="仿宋_GB2312" w:eastAsia="仿宋_GB2312" w:hint="eastAsia"/>
                <w:sz w:val="24"/>
              </w:rPr>
            </w:pPr>
            <w:r>
              <w:rPr>
                <w:rFonts w:ascii="仿宋_GB2312" w:eastAsia="仿宋_GB2312" w:hint="eastAsia"/>
                <w:sz w:val="24"/>
              </w:rPr>
              <w:t>3</w:t>
            </w:r>
          </w:p>
        </w:tc>
        <w:tc>
          <w:tcPr>
            <w:tcW w:w="1842" w:type="dxa"/>
            <w:vMerge/>
            <w:vAlign w:val="center"/>
          </w:tcPr>
          <w:p w:rsidR="00AE6BD1" w:rsidRPr="006C0311" w:rsidRDefault="00AE6BD1" w:rsidP="00BD1310">
            <w:pPr>
              <w:spacing w:line="240" w:lineRule="atLeast"/>
              <w:jc w:val="center"/>
              <w:rPr>
                <w:rFonts w:ascii="仿宋_GB2312" w:eastAsia="仿宋_GB2312" w:hint="eastAsia"/>
                <w:sz w:val="24"/>
              </w:rPr>
            </w:pPr>
          </w:p>
        </w:tc>
        <w:tc>
          <w:tcPr>
            <w:tcW w:w="993" w:type="dxa"/>
            <w:vAlign w:val="center"/>
          </w:tcPr>
          <w:p w:rsidR="00AE6BD1" w:rsidRDefault="00AE6BD1" w:rsidP="00BD1310">
            <w:pPr>
              <w:widowControl/>
              <w:jc w:val="center"/>
              <w:rPr>
                <w:rFonts w:ascii="仿宋_GB2312" w:eastAsia="仿宋_GB2312" w:hint="eastAsia"/>
                <w:spacing w:val="-20"/>
                <w:sz w:val="24"/>
              </w:rPr>
            </w:pPr>
            <w:r w:rsidRPr="00BC56CC">
              <w:rPr>
                <w:rFonts w:ascii="仿宋_GB2312" w:eastAsia="仿宋_GB2312" w:hint="eastAsia"/>
                <w:spacing w:val="-20"/>
                <w:sz w:val="24"/>
              </w:rPr>
              <w:t>景观</w:t>
            </w:r>
          </w:p>
          <w:p w:rsidR="00AE6BD1" w:rsidRPr="00BC56CC" w:rsidRDefault="00AE6BD1" w:rsidP="00BD1310">
            <w:pPr>
              <w:widowControl/>
              <w:jc w:val="center"/>
              <w:rPr>
                <w:rFonts w:ascii="仿宋_GB2312" w:eastAsia="仿宋_GB2312" w:hint="eastAsia"/>
                <w:spacing w:val="-20"/>
                <w:sz w:val="24"/>
              </w:rPr>
            </w:pPr>
            <w:r w:rsidRPr="00BC56CC">
              <w:rPr>
                <w:rFonts w:ascii="仿宋_GB2312" w:eastAsia="仿宋_GB2312" w:hint="eastAsia"/>
                <w:spacing w:val="-20"/>
                <w:sz w:val="24"/>
              </w:rPr>
              <w:t>（市政）</w:t>
            </w:r>
          </w:p>
          <w:p w:rsidR="00AE6BD1" w:rsidRPr="00BC56CC" w:rsidRDefault="00AE6BD1" w:rsidP="00BD1310">
            <w:pPr>
              <w:widowControl/>
              <w:jc w:val="center"/>
              <w:rPr>
                <w:rFonts w:ascii="仿宋_GB2312" w:eastAsia="仿宋_GB2312" w:hint="eastAsia"/>
                <w:spacing w:val="-20"/>
                <w:sz w:val="24"/>
              </w:rPr>
            </w:pPr>
            <w:r w:rsidRPr="00BC56CC">
              <w:rPr>
                <w:rFonts w:ascii="仿宋_GB2312" w:eastAsia="仿宋_GB2312" w:hint="eastAsia"/>
                <w:spacing w:val="-20"/>
                <w:sz w:val="24"/>
              </w:rPr>
              <w:t>工程师</w:t>
            </w:r>
          </w:p>
        </w:tc>
        <w:tc>
          <w:tcPr>
            <w:tcW w:w="708" w:type="dxa"/>
            <w:vAlign w:val="center"/>
          </w:tcPr>
          <w:p w:rsidR="00AE6BD1" w:rsidRPr="006C0311" w:rsidRDefault="00AE6BD1" w:rsidP="00BD1310">
            <w:pPr>
              <w:spacing w:line="240" w:lineRule="atLeast"/>
              <w:jc w:val="center"/>
              <w:rPr>
                <w:rFonts w:ascii="仿宋_GB2312" w:eastAsia="仿宋_GB2312" w:hint="eastAsia"/>
                <w:sz w:val="24"/>
              </w:rPr>
            </w:pPr>
            <w:r w:rsidRPr="006C0311">
              <w:rPr>
                <w:rFonts w:ascii="仿宋_GB2312" w:eastAsia="仿宋_GB2312" w:hint="eastAsia"/>
                <w:sz w:val="24"/>
              </w:rPr>
              <w:t>1</w:t>
            </w:r>
          </w:p>
        </w:tc>
        <w:tc>
          <w:tcPr>
            <w:tcW w:w="708" w:type="dxa"/>
            <w:vAlign w:val="center"/>
          </w:tcPr>
          <w:p w:rsidR="00AE6BD1" w:rsidRPr="006C0311" w:rsidRDefault="00AE6BD1" w:rsidP="00BD1310">
            <w:pPr>
              <w:spacing w:line="240" w:lineRule="atLeast"/>
              <w:jc w:val="center"/>
              <w:rPr>
                <w:rFonts w:ascii="仿宋_GB2312" w:eastAsia="仿宋_GB2312" w:hint="eastAsia"/>
                <w:sz w:val="24"/>
              </w:rPr>
            </w:pPr>
            <w:r>
              <w:rPr>
                <w:rFonts w:ascii="仿宋_GB2312" w:eastAsia="仿宋_GB2312" w:hint="eastAsia"/>
                <w:sz w:val="24"/>
              </w:rPr>
              <w:t>劳动合同</w:t>
            </w:r>
          </w:p>
        </w:tc>
        <w:tc>
          <w:tcPr>
            <w:tcW w:w="9924" w:type="dxa"/>
            <w:vAlign w:val="center"/>
          </w:tcPr>
          <w:p w:rsidR="00AE6BD1" w:rsidRPr="006C0311" w:rsidRDefault="00AE6BD1" w:rsidP="00BD1310">
            <w:pPr>
              <w:pStyle w:val="HTML"/>
              <w:widowControl/>
              <w:shd w:val="clear" w:color="auto" w:fill="FFFFFF"/>
              <w:spacing w:line="300" w:lineRule="exact"/>
              <w:rPr>
                <w:rFonts w:ascii="仿宋_GB2312" w:eastAsia="仿宋_GB2312"/>
                <w:kern w:val="2"/>
              </w:rPr>
            </w:pPr>
            <w:r>
              <w:rPr>
                <w:rFonts w:ascii="仿宋_GB2312" w:eastAsia="仿宋_GB2312"/>
                <w:kern w:val="2"/>
              </w:rPr>
              <w:t>年龄40周岁以下，全日制</w:t>
            </w:r>
            <w:r w:rsidRPr="006C0311">
              <w:rPr>
                <w:rFonts w:ascii="仿宋_GB2312" w:eastAsia="仿宋_GB2312"/>
                <w:kern w:val="2"/>
              </w:rPr>
              <w:t>本科及以上学历，园林景观</w:t>
            </w:r>
            <w:r>
              <w:rPr>
                <w:rFonts w:ascii="仿宋_GB2312" w:eastAsia="仿宋_GB2312"/>
                <w:kern w:val="2"/>
              </w:rPr>
              <w:t>等相关专业</w:t>
            </w:r>
            <w:r w:rsidRPr="006C0311">
              <w:rPr>
                <w:rFonts w:ascii="仿宋_GB2312" w:eastAsia="仿宋_GB2312"/>
                <w:kern w:val="2"/>
              </w:rPr>
              <w:t>；5年以上设计院或园林施工单位、房地产公司等相关</w:t>
            </w:r>
            <w:r>
              <w:rPr>
                <w:rFonts w:ascii="仿宋_GB2312" w:eastAsia="仿宋_GB2312"/>
                <w:kern w:val="2"/>
              </w:rPr>
              <w:t>行业工作经验；中级及以上职称，具有建造师执业资格证者</w:t>
            </w:r>
            <w:r w:rsidRPr="006C0311">
              <w:rPr>
                <w:rFonts w:ascii="仿宋_GB2312" w:eastAsia="仿宋_GB2312"/>
                <w:kern w:val="2"/>
              </w:rPr>
              <w:t>优先考虑</w:t>
            </w:r>
            <w:r>
              <w:rPr>
                <w:rFonts w:ascii="仿宋_GB2312" w:eastAsia="仿宋_GB2312"/>
                <w:kern w:val="2"/>
              </w:rPr>
              <w:t>。</w:t>
            </w:r>
          </w:p>
        </w:tc>
      </w:tr>
      <w:tr w:rsidR="00AE6BD1" w:rsidRPr="006C0311" w:rsidTr="00BD1310">
        <w:trPr>
          <w:trHeight w:val="728"/>
        </w:trPr>
        <w:tc>
          <w:tcPr>
            <w:tcW w:w="467" w:type="dxa"/>
            <w:vAlign w:val="center"/>
          </w:tcPr>
          <w:p w:rsidR="00AE6BD1" w:rsidRPr="006C0311" w:rsidRDefault="00AE6BD1" w:rsidP="00BD1310">
            <w:pPr>
              <w:spacing w:line="240" w:lineRule="atLeast"/>
              <w:jc w:val="center"/>
              <w:rPr>
                <w:rFonts w:ascii="仿宋_GB2312" w:eastAsia="仿宋_GB2312" w:hint="eastAsia"/>
                <w:sz w:val="24"/>
              </w:rPr>
            </w:pPr>
            <w:r>
              <w:rPr>
                <w:rFonts w:ascii="仿宋_GB2312" w:eastAsia="仿宋_GB2312" w:hint="eastAsia"/>
                <w:sz w:val="24"/>
              </w:rPr>
              <w:t>4</w:t>
            </w:r>
          </w:p>
        </w:tc>
        <w:tc>
          <w:tcPr>
            <w:tcW w:w="1842" w:type="dxa"/>
            <w:vMerge/>
            <w:vAlign w:val="center"/>
          </w:tcPr>
          <w:p w:rsidR="00AE6BD1" w:rsidRPr="006C0311" w:rsidRDefault="00AE6BD1" w:rsidP="00BD1310">
            <w:pPr>
              <w:spacing w:line="240" w:lineRule="atLeast"/>
              <w:jc w:val="center"/>
              <w:rPr>
                <w:rFonts w:ascii="仿宋_GB2312" w:eastAsia="仿宋_GB2312" w:hint="eastAsia"/>
                <w:sz w:val="24"/>
              </w:rPr>
            </w:pPr>
          </w:p>
        </w:tc>
        <w:tc>
          <w:tcPr>
            <w:tcW w:w="993" w:type="dxa"/>
            <w:vAlign w:val="center"/>
          </w:tcPr>
          <w:p w:rsidR="00AE6BD1" w:rsidRDefault="00AE6BD1" w:rsidP="00BD1310">
            <w:pPr>
              <w:widowControl/>
              <w:jc w:val="center"/>
              <w:rPr>
                <w:rFonts w:ascii="仿宋_GB2312" w:eastAsia="仿宋_GB2312" w:hint="eastAsia"/>
                <w:sz w:val="24"/>
              </w:rPr>
            </w:pPr>
            <w:r w:rsidRPr="006C0311">
              <w:rPr>
                <w:rFonts w:ascii="仿宋_GB2312" w:eastAsia="仿宋_GB2312" w:hint="eastAsia"/>
                <w:sz w:val="24"/>
              </w:rPr>
              <w:t>土建</w:t>
            </w:r>
          </w:p>
          <w:p w:rsidR="00AE6BD1" w:rsidRPr="006C0311" w:rsidRDefault="00AE6BD1" w:rsidP="00BD1310">
            <w:pPr>
              <w:widowControl/>
              <w:jc w:val="center"/>
              <w:rPr>
                <w:rFonts w:ascii="仿宋_GB2312" w:eastAsia="仿宋_GB2312" w:hint="eastAsia"/>
                <w:sz w:val="24"/>
              </w:rPr>
            </w:pPr>
            <w:r w:rsidRPr="006C0311">
              <w:rPr>
                <w:rFonts w:ascii="仿宋_GB2312" w:eastAsia="仿宋_GB2312" w:hint="eastAsia"/>
                <w:sz w:val="24"/>
              </w:rPr>
              <w:t>工程师</w:t>
            </w:r>
          </w:p>
        </w:tc>
        <w:tc>
          <w:tcPr>
            <w:tcW w:w="708" w:type="dxa"/>
            <w:vAlign w:val="center"/>
          </w:tcPr>
          <w:p w:rsidR="00AE6BD1" w:rsidRPr="006C0311" w:rsidRDefault="00AE6BD1" w:rsidP="00BD1310">
            <w:pPr>
              <w:spacing w:line="240" w:lineRule="atLeast"/>
              <w:jc w:val="center"/>
              <w:rPr>
                <w:rFonts w:ascii="仿宋_GB2312" w:eastAsia="仿宋_GB2312" w:hint="eastAsia"/>
                <w:sz w:val="24"/>
              </w:rPr>
            </w:pPr>
            <w:r>
              <w:rPr>
                <w:rFonts w:ascii="仿宋_GB2312" w:eastAsia="仿宋_GB2312" w:hint="eastAsia"/>
                <w:sz w:val="24"/>
              </w:rPr>
              <w:t>1</w:t>
            </w:r>
          </w:p>
        </w:tc>
        <w:tc>
          <w:tcPr>
            <w:tcW w:w="708" w:type="dxa"/>
            <w:vAlign w:val="center"/>
          </w:tcPr>
          <w:p w:rsidR="00AE6BD1" w:rsidRDefault="00AE6BD1" w:rsidP="00BD1310">
            <w:pPr>
              <w:spacing w:line="240" w:lineRule="atLeast"/>
              <w:jc w:val="center"/>
              <w:rPr>
                <w:rFonts w:ascii="仿宋_GB2312" w:eastAsia="仿宋_GB2312" w:hint="eastAsia"/>
                <w:sz w:val="24"/>
              </w:rPr>
            </w:pPr>
            <w:r>
              <w:rPr>
                <w:rFonts w:ascii="仿宋_GB2312" w:eastAsia="仿宋_GB2312" w:hint="eastAsia"/>
                <w:sz w:val="24"/>
              </w:rPr>
              <w:t>劳动合同</w:t>
            </w:r>
          </w:p>
        </w:tc>
        <w:tc>
          <w:tcPr>
            <w:tcW w:w="9924" w:type="dxa"/>
            <w:vAlign w:val="center"/>
          </w:tcPr>
          <w:p w:rsidR="00AE6BD1" w:rsidRPr="006C0311" w:rsidRDefault="00AE6BD1" w:rsidP="00BD1310">
            <w:pPr>
              <w:pStyle w:val="HTML"/>
              <w:widowControl/>
              <w:shd w:val="clear" w:color="auto" w:fill="FFFFFF"/>
              <w:spacing w:line="300" w:lineRule="exact"/>
              <w:rPr>
                <w:rFonts w:ascii="仿宋_GB2312" w:eastAsia="仿宋_GB2312"/>
                <w:kern w:val="2"/>
              </w:rPr>
            </w:pPr>
            <w:r>
              <w:rPr>
                <w:rFonts w:ascii="仿宋_GB2312" w:eastAsia="仿宋_GB2312"/>
                <w:kern w:val="2"/>
              </w:rPr>
              <w:t>年龄40周岁以下，全日制</w:t>
            </w:r>
            <w:r w:rsidRPr="006C0311">
              <w:rPr>
                <w:rFonts w:ascii="仿宋_GB2312" w:eastAsia="仿宋_GB2312"/>
                <w:kern w:val="2"/>
              </w:rPr>
              <w:t>本科</w:t>
            </w:r>
            <w:r>
              <w:rPr>
                <w:rFonts w:ascii="仿宋_GB2312" w:eastAsia="仿宋_GB2312"/>
                <w:kern w:val="2"/>
              </w:rPr>
              <w:t>及以上学历，土木工程、工程管理等相关专业；</w:t>
            </w:r>
            <w:r w:rsidRPr="006C0311">
              <w:rPr>
                <w:rFonts w:ascii="仿宋_GB2312" w:eastAsia="仿宋_GB2312"/>
                <w:kern w:val="2"/>
              </w:rPr>
              <w:t>5年以上</w:t>
            </w:r>
            <w:r>
              <w:rPr>
                <w:rFonts w:ascii="仿宋_GB2312" w:eastAsia="仿宋_GB2312"/>
                <w:kern w:val="2"/>
              </w:rPr>
              <w:t>房地产或设计行业土建工程管理经验；熟悉施工工艺、质量标准，能够审查</w:t>
            </w:r>
            <w:r w:rsidRPr="006C0311">
              <w:rPr>
                <w:rFonts w:ascii="仿宋_GB2312" w:eastAsia="仿宋_GB2312"/>
                <w:kern w:val="2"/>
              </w:rPr>
              <w:t>施工方案；熟悉招标程序、工程合同；对工程的进度、成本、</w:t>
            </w:r>
            <w:r>
              <w:rPr>
                <w:rFonts w:ascii="仿宋_GB2312" w:eastAsia="仿宋_GB2312"/>
                <w:kern w:val="2"/>
              </w:rPr>
              <w:t>基数、质量能够准确预控；</w:t>
            </w:r>
            <w:r w:rsidRPr="006C0311">
              <w:rPr>
                <w:rFonts w:ascii="仿宋_GB2312" w:eastAsia="仿宋_GB2312"/>
                <w:kern w:val="2"/>
              </w:rPr>
              <w:t>具有</w:t>
            </w:r>
            <w:r>
              <w:rPr>
                <w:rFonts w:ascii="仿宋_GB2312" w:eastAsia="仿宋_GB2312"/>
                <w:kern w:val="2"/>
              </w:rPr>
              <w:t>工程师职称，建造师</w:t>
            </w:r>
            <w:r w:rsidRPr="006C0311">
              <w:rPr>
                <w:rFonts w:ascii="仿宋_GB2312" w:eastAsia="仿宋_GB2312"/>
                <w:kern w:val="2"/>
              </w:rPr>
              <w:t>执业资格</w:t>
            </w:r>
            <w:r>
              <w:rPr>
                <w:rFonts w:ascii="仿宋_GB2312" w:eastAsia="仿宋_GB2312"/>
                <w:kern w:val="2"/>
              </w:rPr>
              <w:t>证者优先考虑。</w:t>
            </w:r>
            <w:r w:rsidRPr="006C0311">
              <w:rPr>
                <w:rFonts w:ascii="仿宋_GB2312" w:eastAsia="仿宋_GB2312"/>
                <w:kern w:val="2"/>
              </w:rPr>
              <w:t xml:space="preserve"> </w:t>
            </w:r>
          </w:p>
        </w:tc>
      </w:tr>
      <w:tr w:rsidR="00AE6BD1" w:rsidRPr="006C0311" w:rsidTr="00BD1310">
        <w:trPr>
          <w:trHeight w:val="90"/>
        </w:trPr>
        <w:tc>
          <w:tcPr>
            <w:tcW w:w="467" w:type="dxa"/>
            <w:vAlign w:val="center"/>
          </w:tcPr>
          <w:p w:rsidR="00AE6BD1" w:rsidRPr="006C0311" w:rsidRDefault="00AE6BD1" w:rsidP="00BD1310">
            <w:pPr>
              <w:spacing w:line="240" w:lineRule="atLeast"/>
              <w:jc w:val="center"/>
              <w:rPr>
                <w:rFonts w:ascii="仿宋_GB2312" w:eastAsia="仿宋_GB2312" w:hint="eastAsia"/>
                <w:sz w:val="24"/>
              </w:rPr>
            </w:pPr>
            <w:r>
              <w:rPr>
                <w:rFonts w:ascii="仿宋_GB2312" w:eastAsia="仿宋_GB2312" w:hint="eastAsia"/>
                <w:sz w:val="24"/>
              </w:rPr>
              <w:t>5</w:t>
            </w:r>
          </w:p>
        </w:tc>
        <w:tc>
          <w:tcPr>
            <w:tcW w:w="1842" w:type="dxa"/>
            <w:vMerge/>
            <w:vAlign w:val="center"/>
          </w:tcPr>
          <w:p w:rsidR="00AE6BD1" w:rsidRPr="006C0311" w:rsidRDefault="00AE6BD1" w:rsidP="00BD1310">
            <w:pPr>
              <w:spacing w:line="240" w:lineRule="atLeast"/>
              <w:jc w:val="center"/>
              <w:rPr>
                <w:rFonts w:ascii="仿宋_GB2312" w:eastAsia="仿宋_GB2312" w:hint="eastAsia"/>
                <w:sz w:val="24"/>
              </w:rPr>
            </w:pPr>
          </w:p>
        </w:tc>
        <w:tc>
          <w:tcPr>
            <w:tcW w:w="993" w:type="dxa"/>
            <w:vAlign w:val="center"/>
          </w:tcPr>
          <w:p w:rsidR="00AE6BD1" w:rsidRDefault="00AE6BD1" w:rsidP="00BD1310">
            <w:pPr>
              <w:widowControl/>
              <w:jc w:val="center"/>
              <w:rPr>
                <w:rFonts w:ascii="仿宋_GB2312" w:eastAsia="仿宋_GB2312" w:hint="eastAsia"/>
                <w:sz w:val="24"/>
              </w:rPr>
            </w:pPr>
            <w:r>
              <w:rPr>
                <w:rFonts w:ascii="仿宋_GB2312" w:eastAsia="仿宋_GB2312" w:hint="eastAsia"/>
                <w:sz w:val="24"/>
              </w:rPr>
              <w:t>造价</w:t>
            </w:r>
          </w:p>
          <w:p w:rsidR="00AE6BD1" w:rsidRPr="006C0311" w:rsidRDefault="00AE6BD1" w:rsidP="00BD1310">
            <w:pPr>
              <w:widowControl/>
              <w:jc w:val="center"/>
              <w:rPr>
                <w:rFonts w:ascii="仿宋_GB2312" w:eastAsia="仿宋_GB2312" w:hint="eastAsia"/>
                <w:sz w:val="24"/>
              </w:rPr>
            </w:pPr>
            <w:r>
              <w:rPr>
                <w:rFonts w:ascii="仿宋_GB2312" w:eastAsia="仿宋_GB2312" w:hint="eastAsia"/>
                <w:sz w:val="24"/>
              </w:rPr>
              <w:t>工程师</w:t>
            </w:r>
          </w:p>
        </w:tc>
        <w:tc>
          <w:tcPr>
            <w:tcW w:w="708" w:type="dxa"/>
            <w:vAlign w:val="center"/>
          </w:tcPr>
          <w:p w:rsidR="00AE6BD1" w:rsidRDefault="00AE6BD1" w:rsidP="00BD1310">
            <w:pPr>
              <w:spacing w:line="240" w:lineRule="atLeast"/>
              <w:jc w:val="center"/>
              <w:rPr>
                <w:rFonts w:ascii="仿宋_GB2312" w:eastAsia="仿宋_GB2312" w:hint="eastAsia"/>
                <w:sz w:val="24"/>
              </w:rPr>
            </w:pPr>
            <w:r>
              <w:rPr>
                <w:rFonts w:ascii="仿宋_GB2312" w:eastAsia="仿宋_GB2312" w:hint="eastAsia"/>
                <w:sz w:val="24"/>
              </w:rPr>
              <w:t>1</w:t>
            </w:r>
          </w:p>
        </w:tc>
        <w:tc>
          <w:tcPr>
            <w:tcW w:w="708" w:type="dxa"/>
            <w:vAlign w:val="center"/>
          </w:tcPr>
          <w:p w:rsidR="00AE6BD1" w:rsidRDefault="00AE6BD1" w:rsidP="00BD1310">
            <w:pPr>
              <w:spacing w:line="240" w:lineRule="atLeast"/>
              <w:jc w:val="center"/>
              <w:rPr>
                <w:rFonts w:ascii="仿宋_GB2312" w:eastAsia="仿宋_GB2312" w:hint="eastAsia"/>
                <w:sz w:val="24"/>
              </w:rPr>
            </w:pPr>
            <w:r>
              <w:rPr>
                <w:rFonts w:ascii="仿宋_GB2312" w:eastAsia="仿宋_GB2312" w:hint="eastAsia"/>
                <w:sz w:val="24"/>
              </w:rPr>
              <w:t>劳动合同</w:t>
            </w:r>
          </w:p>
        </w:tc>
        <w:tc>
          <w:tcPr>
            <w:tcW w:w="9924" w:type="dxa"/>
            <w:vAlign w:val="center"/>
          </w:tcPr>
          <w:p w:rsidR="00AE6BD1" w:rsidRDefault="00AE6BD1" w:rsidP="00BD1310">
            <w:pPr>
              <w:pStyle w:val="HTML"/>
              <w:widowControl/>
              <w:shd w:val="clear" w:color="auto" w:fill="FFFFFF"/>
              <w:spacing w:line="300" w:lineRule="exact"/>
              <w:rPr>
                <w:rFonts w:ascii="仿宋_GB2312" w:eastAsia="仿宋_GB2312"/>
                <w:kern w:val="2"/>
              </w:rPr>
            </w:pPr>
            <w:r>
              <w:rPr>
                <w:rFonts w:ascii="仿宋_GB2312" w:eastAsia="仿宋_GB2312"/>
                <w:kern w:val="2"/>
              </w:rPr>
              <w:t>年龄40周岁以下，全日制本科及以上学历，工程管理等相关专业；5年以上施工单位、造价咨询公司或房地产开发企业安装造价工作经验；至少负责过2个以上项目全过程工程成本预算、结算、决算办理；熟悉招投标运作；能熟练使用广联达、品茗造价计量和计价软件以及AutoCAD、office等办公软件，熟悉现行工程造价规范及操作规程；具有造价师执业资格证者优先考虑。</w:t>
            </w:r>
          </w:p>
        </w:tc>
      </w:tr>
      <w:tr w:rsidR="00AE6BD1" w:rsidRPr="002409F4" w:rsidTr="00BD1310">
        <w:trPr>
          <w:trHeight w:val="657"/>
        </w:trPr>
        <w:tc>
          <w:tcPr>
            <w:tcW w:w="467" w:type="dxa"/>
            <w:vAlign w:val="center"/>
          </w:tcPr>
          <w:p w:rsidR="00AE6BD1" w:rsidRDefault="00AE6BD1" w:rsidP="00BD1310">
            <w:pPr>
              <w:spacing w:line="240" w:lineRule="atLeast"/>
              <w:jc w:val="center"/>
              <w:rPr>
                <w:rFonts w:ascii="仿宋_GB2312" w:eastAsia="仿宋_GB2312" w:hint="eastAsia"/>
                <w:sz w:val="24"/>
              </w:rPr>
            </w:pPr>
            <w:r>
              <w:rPr>
                <w:rFonts w:ascii="仿宋_GB2312" w:eastAsia="仿宋_GB2312" w:hint="eastAsia"/>
                <w:sz w:val="24"/>
              </w:rPr>
              <w:t>6</w:t>
            </w:r>
          </w:p>
        </w:tc>
        <w:tc>
          <w:tcPr>
            <w:tcW w:w="1842" w:type="dxa"/>
            <w:vAlign w:val="center"/>
          </w:tcPr>
          <w:p w:rsidR="00AE6BD1" w:rsidRDefault="00AE6BD1" w:rsidP="00BD1310">
            <w:pPr>
              <w:widowControl/>
              <w:spacing w:line="300" w:lineRule="exact"/>
              <w:jc w:val="center"/>
              <w:rPr>
                <w:rFonts w:ascii="仿宋_GB2312" w:eastAsia="仿宋_GB2312" w:hint="eastAsia"/>
                <w:sz w:val="24"/>
              </w:rPr>
            </w:pPr>
            <w:r w:rsidRPr="002409F4">
              <w:rPr>
                <w:rFonts w:ascii="仿宋_GB2312" w:eastAsia="仿宋_GB2312" w:hint="eastAsia"/>
                <w:sz w:val="24"/>
              </w:rPr>
              <w:t>湖州交通旅行社有限公司</w:t>
            </w:r>
          </w:p>
        </w:tc>
        <w:tc>
          <w:tcPr>
            <w:tcW w:w="993" w:type="dxa"/>
            <w:vAlign w:val="center"/>
          </w:tcPr>
          <w:p w:rsidR="00AE6BD1" w:rsidRDefault="00AE6BD1" w:rsidP="00BD1310">
            <w:pPr>
              <w:widowControl/>
              <w:spacing w:line="300" w:lineRule="exact"/>
              <w:jc w:val="center"/>
              <w:rPr>
                <w:rFonts w:ascii="仿宋_GB2312" w:eastAsia="仿宋_GB2312" w:hint="eastAsia"/>
                <w:sz w:val="24"/>
              </w:rPr>
            </w:pPr>
            <w:r>
              <w:rPr>
                <w:rFonts w:ascii="仿宋_GB2312" w:eastAsia="仿宋_GB2312" w:hint="eastAsia"/>
                <w:sz w:val="24"/>
              </w:rPr>
              <w:t>导游</w:t>
            </w:r>
          </w:p>
        </w:tc>
        <w:tc>
          <w:tcPr>
            <w:tcW w:w="708" w:type="dxa"/>
            <w:vAlign w:val="center"/>
          </w:tcPr>
          <w:p w:rsidR="00AE6BD1" w:rsidRDefault="00AE6BD1" w:rsidP="00BD1310">
            <w:pPr>
              <w:widowControl/>
              <w:spacing w:line="300" w:lineRule="exact"/>
              <w:jc w:val="center"/>
              <w:rPr>
                <w:rFonts w:ascii="仿宋_GB2312" w:eastAsia="仿宋_GB2312" w:hint="eastAsia"/>
                <w:sz w:val="24"/>
              </w:rPr>
            </w:pPr>
            <w:r>
              <w:rPr>
                <w:rFonts w:ascii="仿宋_GB2312" w:eastAsia="仿宋_GB2312" w:hint="eastAsia"/>
                <w:sz w:val="24"/>
              </w:rPr>
              <w:t>2</w:t>
            </w:r>
          </w:p>
        </w:tc>
        <w:tc>
          <w:tcPr>
            <w:tcW w:w="708" w:type="dxa"/>
            <w:vAlign w:val="center"/>
          </w:tcPr>
          <w:p w:rsidR="00AE6BD1" w:rsidRDefault="00AE6BD1" w:rsidP="00BD1310">
            <w:pPr>
              <w:widowControl/>
              <w:spacing w:line="300" w:lineRule="exact"/>
              <w:jc w:val="center"/>
              <w:rPr>
                <w:rFonts w:ascii="仿宋_GB2312" w:eastAsia="仿宋_GB2312" w:hint="eastAsia"/>
                <w:sz w:val="24"/>
              </w:rPr>
            </w:pPr>
            <w:r>
              <w:rPr>
                <w:rFonts w:ascii="仿宋_GB2312" w:eastAsia="仿宋_GB2312" w:hint="eastAsia"/>
                <w:sz w:val="24"/>
              </w:rPr>
              <w:t>劳务派遣</w:t>
            </w:r>
          </w:p>
        </w:tc>
        <w:tc>
          <w:tcPr>
            <w:tcW w:w="9924" w:type="dxa"/>
            <w:vAlign w:val="center"/>
          </w:tcPr>
          <w:p w:rsidR="00AE6BD1" w:rsidRDefault="00AE6BD1" w:rsidP="00BD1310">
            <w:pPr>
              <w:pStyle w:val="HTML"/>
              <w:widowControl/>
              <w:shd w:val="clear" w:color="auto" w:fill="FFFFFF"/>
              <w:tabs>
                <w:tab w:val="clear" w:pos="916"/>
                <w:tab w:val="clear" w:pos="2748"/>
                <w:tab w:val="clear" w:pos="4580"/>
                <w:tab w:val="clear" w:pos="6412"/>
                <w:tab w:val="clear" w:pos="8244"/>
                <w:tab w:val="clear" w:pos="10076"/>
                <w:tab w:val="clear" w:pos="11908"/>
                <w:tab w:val="clear" w:pos="13740"/>
                <w:tab w:val="left" w:pos="2301"/>
              </w:tabs>
              <w:spacing w:line="300" w:lineRule="exact"/>
              <w:rPr>
                <w:rFonts w:ascii="仿宋_GB2312" w:eastAsia="仿宋_GB2312" w:hAnsi="Calibri"/>
                <w:kern w:val="2"/>
              </w:rPr>
            </w:pPr>
            <w:r>
              <w:rPr>
                <w:rFonts w:ascii="仿宋_GB2312" w:eastAsia="仿宋_GB2312" w:hAnsi="Calibri"/>
                <w:kern w:val="2"/>
              </w:rPr>
              <w:t>年龄30周岁以下，</w:t>
            </w:r>
            <w:r w:rsidRPr="008510C6">
              <w:rPr>
                <w:rFonts w:ascii="仿宋_GB2312" w:eastAsia="仿宋_GB2312" w:hAnsi="Calibri"/>
                <w:kern w:val="2"/>
              </w:rPr>
              <w:t>全日制本科及以上学历，导游、旅游管理</w:t>
            </w:r>
            <w:r>
              <w:rPr>
                <w:rFonts w:ascii="仿宋_GB2312" w:eastAsia="仿宋_GB2312" w:hAnsi="Calibri"/>
                <w:kern w:val="2"/>
              </w:rPr>
              <w:t>等</w:t>
            </w:r>
            <w:r w:rsidRPr="008510C6">
              <w:rPr>
                <w:rFonts w:ascii="仿宋_GB2312" w:eastAsia="仿宋_GB2312" w:hAnsi="Calibri"/>
                <w:kern w:val="2"/>
              </w:rPr>
              <w:t>相关专业；1年以上旅游从业工作经验；具有国家级导游证；具有带团经验者优秀考虑。</w:t>
            </w:r>
          </w:p>
        </w:tc>
      </w:tr>
      <w:tr w:rsidR="00AE6BD1" w:rsidRPr="006C0311" w:rsidTr="00BD1310">
        <w:trPr>
          <w:trHeight w:val="838"/>
        </w:trPr>
        <w:tc>
          <w:tcPr>
            <w:tcW w:w="467" w:type="dxa"/>
            <w:vAlign w:val="center"/>
          </w:tcPr>
          <w:p w:rsidR="00AE6BD1" w:rsidRDefault="00AE6BD1" w:rsidP="00BD1310">
            <w:pPr>
              <w:spacing w:line="240" w:lineRule="atLeast"/>
              <w:jc w:val="center"/>
              <w:rPr>
                <w:rFonts w:ascii="仿宋_GB2312" w:eastAsia="仿宋_GB2312" w:hint="eastAsia"/>
                <w:sz w:val="24"/>
              </w:rPr>
            </w:pPr>
            <w:r>
              <w:rPr>
                <w:rFonts w:ascii="仿宋_GB2312" w:eastAsia="仿宋_GB2312" w:hint="eastAsia"/>
                <w:sz w:val="24"/>
              </w:rPr>
              <w:lastRenderedPageBreak/>
              <w:t>7</w:t>
            </w:r>
          </w:p>
        </w:tc>
        <w:tc>
          <w:tcPr>
            <w:tcW w:w="1842" w:type="dxa"/>
            <w:vAlign w:val="center"/>
          </w:tcPr>
          <w:p w:rsidR="00AE6BD1" w:rsidRDefault="00AE6BD1" w:rsidP="00BD1310">
            <w:pPr>
              <w:spacing w:line="300" w:lineRule="exact"/>
              <w:jc w:val="center"/>
              <w:rPr>
                <w:rFonts w:ascii="仿宋_GB2312" w:eastAsia="仿宋_GB2312" w:hint="eastAsia"/>
                <w:sz w:val="24"/>
              </w:rPr>
            </w:pPr>
            <w:r>
              <w:rPr>
                <w:rFonts w:ascii="仿宋_GB2312" w:eastAsia="仿宋_GB2312" w:hint="eastAsia"/>
                <w:sz w:val="24"/>
              </w:rPr>
              <w:t>湖州文化场馆经营有限公司</w:t>
            </w:r>
          </w:p>
        </w:tc>
        <w:tc>
          <w:tcPr>
            <w:tcW w:w="993" w:type="dxa"/>
            <w:vAlign w:val="center"/>
          </w:tcPr>
          <w:p w:rsidR="00AE6BD1" w:rsidRPr="000D7BB0" w:rsidRDefault="00AE6BD1" w:rsidP="00BD1310">
            <w:pPr>
              <w:widowControl/>
              <w:spacing w:line="300" w:lineRule="exact"/>
              <w:jc w:val="center"/>
              <w:rPr>
                <w:rFonts w:ascii="仿宋_GB2312" w:eastAsia="仿宋_GB2312" w:hint="eastAsia"/>
                <w:sz w:val="24"/>
              </w:rPr>
            </w:pPr>
            <w:r>
              <w:rPr>
                <w:rFonts w:ascii="仿宋_GB2312" w:eastAsia="仿宋_GB2312" w:hint="eastAsia"/>
                <w:sz w:val="24"/>
              </w:rPr>
              <w:t>讲解员</w:t>
            </w:r>
          </w:p>
        </w:tc>
        <w:tc>
          <w:tcPr>
            <w:tcW w:w="708" w:type="dxa"/>
            <w:vAlign w:val="center"/>
          </w:tcPr>
          <w:p w:rsidR="00AE6BD1" w:rsidRDefault="00AE6BD1" w:rsidP="00BD1310">
            <w:pPr>
              <w:spacing w:line="300" w:lineRule="exact"/>
              <w:jc w:val="center"/>
              <w:rPr>
                <w:rFonts w:ascii="仿宋_GB2312" w:eastAsia="仿宋_GB2312" w:hint="eastAsia"/>
                <w:sz w:val="24"/>
              </w:rPr>
            </w:pPr>
            <w:r>
              <w:rPr>
                <w:rFonts w:ascii="仿宋_GB2312" w:eastAsia="仿宋_GB2312" w:hint="eastAsia"/>
                <w:sz w:val="24"/>
              </w:rPr>
              <w:t>2</w:t>
            </w:r>
          </w:p>
        </w:tc>
        <w:tc>
          <w:tcPr>
            <w:tcW w:w="708" w:type="dxa"/>
            <w:vAlign w:val="center"/>
          </w:tcPr>
          <w:p w:rsidR="00AE6BD1" w:rsidRDefault="00AE6BD1" w:rsidP="00BD1310">
            <w:pPr>
              <w:widowControl/>
              <w:spacing w:line="300" w:lineRule="exact"/>
              <w:jc w:val="center"/>
              <w:rPr>
                <w:rFonts w:ascii="仿宋_GB2312" w:eastAsia="仿宋_GB2312" w:hint="eastAsia"/>
                <w:sz w:val="24"/>
              </w:rPr>
            </w:pPr>
            <w:r>
              <w:rPr>
                <w:rFonts w:ascii="仿宋_GB2312" w:eastAsia="仿宋_GB2312" w:hint="eastAsia"/>
                <w:sz w:val="24"/>
              </w:rPr>
              <w:t>劳务派遣</w:t>
            </w:r>
          </w:p>
        </w:tc>
        <w:tc>
          <w:tcPr>
            <w:tcW w:w="9924" w:type="dxa"/>
            <w:vAlign w:val="center"/>
          </w:tcPr>
          <w:p w:rsidR="00AE6BD1" w:rsidRDefault="00AE6BD1" w:rsidP="00BD1310">
            <w:pPr>
              <w:pStyle w:val="HTML"/>
              <w:widowControl/>
              <w:shd w:val="clear" w:color="auto" w:fill="FFFFFF"/>
              <w:tabs>
                <w:tab w:val="clear" w:pos="916"/>
                <w:tab w:val="clear" w:pos="2748"/>
                <w:tab w:val="clear" w:pos="4580"/>
                <w:tab w:val="clear" w:pos="6412"/>
                <w:tab w:val="clear" w:pos="8244"/>
                <w:tab w:val="clear" w:pos="10076"/>
                <w:tab w:val="clear" w:pos="11908"/>
                <w:tab w:val="clear" w:pos="13740"/>
                <w:tab w:val="left" w:pos="2301"/>
              </w:tabs>
              <w:spacing w:line="300" w:lineRule="exact"/>
              <w:rPr>
                <w:rFonts w:ascii="仿宋_GB2312" w:eastAsia="仿宋_GB2312" w:hAnsi="Calibri"/>
                <w:kern w:val="2"/>
              </w:rPr>
            </w:pPr>
            <w:r>
              <w:rPr>
                <w:rFonts w:ascii="仿宋_GB2312" w:eastAsia="仿宋_GB2312" w:hAnsi="Calibri"/>
                <w:kern w:val="2"/>
              </w:rPr>
              <w:t>年龄35周岁以下，全日制本科及以上学历；五官端正，发音标准，女性身高1.6米以上，男性身高1.7米以上；热爱讲解工作及纪念馆事业，具有一定的活动策划与外联能力。</w:t>
            </w:r>
          </w:p>
        </w:tc>
      </w:tr>
      <w:tr w:rsidR="00AE6BD1" w:rsidRPr="006C0311" w:rsidTr="00BD1310">
        <w:trPr>
          <w:trHeight w:val="1125"/>
        </w:trPr>
        <w:tc>
          <w:tcPr>
            <w:tcW w:w="467" w:type="dxa"/>
            <w:vAlign w:val="center"/>
          </w:tcPr>
          <w:p w:rsidR="00AE6BD1" w:rsidRPr="006C0311" w:rsidRDefault="00AE6BD1" w:rsidP="00BD1310">
            <w:pPr>
              <w:spacing w:line="240" w:lineRule="atLeast"/>
              <w:jc w:val="center"/>
              <w:rPr>
                <w:rFonts w:ascii="仿宋_GB2312" w:eastAsia="仿宋_GB2312" w:hint="eastAsia"/>
                <w:sz w:val="24"/>
              </w:rPr>
            </w:pPr>
            <w:r>
              <w:rPr>
                <w:rFonts w:ascii="仿宋_GB2312" w:eastAsia="仿宋_GB2312" w:hint="eastAsia"/>
                <w:sz w:val="24"/>
              </w:rPr>
              <w:t>8</w:t>
            </w:r>
          </w:p>
        </w:tc>
        <w:tc>
          <w:tcPr>
            <w:tcW w:w="1842" w:type="dxa"/>
            <w:vAlign w:val="center"/>
          </w:tcPr>
          <w:p w:rsidR="00AE6BD1" w:rsidRPr="006C0311" w:rsidRDefault="00AE6BD1" w:rsidP="00BD1310">
            <w:pPr>
              <w:spacing w:line="240" w:lineRule="atLeast"/>
              <w:jc w:val="center"/>
              <w:rPr>
                <w:rFonts w:ascii="仿宋_GB2312" w:eastAsia="仿宋_GB2312" w:hint="eastAsia"/>
                <w:sz w:val="24"/>
              </w:rPr>
            </w:pPr>
            <w:r w:rsidRPr="006C0311">
              <w:rPr>
                <w:rFonts w:ascii="仿宋_GB2312" w:eastAsia="仿宋_GB2312" w:hint="eastAsia"/>
                <w:sz w:val="24"/>
              </w:rPr>
              <w:t>湖州旅发旅游公共服务（集散）有限公司</w:t>
            </w:r>
          </w:p>
        </w:tc>
        <w:tc>
          <w:tcPr>
            <w:tcW w:w="993" w:type="dxa"/>
            <w:vAlign w:val="center"/>
          </w:tcPr>
          <w:p w:rsidR="00AE6BD1" w:rsidRPr="006C0311" w:rsidRDefault="00AE6BD1" w:rsidP="00BD1310">
            <w:pPr>
              <w:jc w:val="center"/>
              <w:rPr>
                <w:rFonts w:ascii="仿宋_GB2312" w:eastAsia="仿宋_GB2312" w:hint="eastAsia"/>
                <w:sz w:val="24"/>
              </w:rPr>
            </w:pPr>
            <w:r>
              <w:rPr>
                <w:rFonts w:ascii="仿宋_GB2312" w:eastAsia="仿宋_GB2312" w:hint="eastAsia"/>
                <w:sz w:val="24"/>
              </w:rPr>
              <w:t>负责人</w:t>
            </w:r>
          </w:p>
        </w:tc>
        <w:tc>
          <w:tcPr>
            <w:tcW w:w="708" w:type="dxa"/>
            <w:vAlign w:val="center"/>
          </w:tcPr>
          <w:p w:rsidR="00AE6BD1" w:rsidRDefault="00AE6BD1" w:rsidP="00BD1310">
            <w:pPr>
              <w:spacing w:line="240" w:lineRule="atLeast"/>
              <w:jc w:val="center"/>
            </w:pPr>
            <w:r>
              <w:rPr>
                <w:rFonts w:ascii="仿宋_GB2312" w:eastAsia="仿宋_GB2312" w:hint="eastAsia"/>
                <w:sz w:val="24"/>
              </w:rPr>
              <w:t>1</w:t>
            </w:r>
          </w:p>
        </w:tc>
        <w:tc>
          <w:tcPr>
            <w:tcW w:w="708" w:type="dxa"/>
            <w:vAlign w:val="center"/>
          </w:tcPr>
          <w:p w:rsidR="00AE6BD1" w:rsidRDefault="00AE6BD1" w:rsidP="00BD1310">
            <w:pPr>
              <w:spacing w:line="240" w:lineRule="atLeast"/>
              <w:jc w:val="center"/>
              <w:rPr>
                <w:rFonts w:ascii="仿宋_GB2312" w:eastAsia="仿宋_GB2312" w:hint="eastAsia"/>
                <w:sz w:val="24"/>
              </w:rPr>
            </w:pPr>
            <w:r>
              <w:rPr>
                <w:rFonts w:ascii="仿宋_GB2312" w:eastAsia="仿宋_GB2312" w:hint="eastAsia"/>
                <w:sz w:val="24"/>
              </w:rPr>
              <w:t>劳动合同</w:t>
            </w:r>
          </w:p>
        </w:tc>
        <w:tc>
          <w:tcPr>
            <w:tcW w:w="9924" w:type="dxa"/>
            <w:vAlign w:val="center"/>
          </w:tcPr>
          <w:p w:rsidR="00AE6BD1" w:rsidRPr="006C0311" w:rsidRDefault="00AE6BD1" w:rsidP="00BD1310">
            <w:pPr>
              <w:pStyle w:val="HTML"/>
              <w:shd w:val="clear" w:color="auto" w:fill="FFFFFF"/>
              <w:tabs>
                <w:tab w:val="left" w:pos="2301"/>
              </w:tabs>
              <w:spacing w:before="150" w:after="150"/>
              <w:rPr>
                <w:rFonts w:ascii="仿宋_GB2312" w:eastAsia="仿宋_GB2312" w:hAnsi="Calibri"/>
                <w:kern w:val="2"/>
              </w:rPr>
            </w:pPr>
            <w:r w:rsidRPr="006C0311">
              <w:rPr>
                <w:rFonts w:ascii="仿宋_GB2312" w:eastAsia="仿宋_GB2312" w:hAnsi="Calibri"/>
                <w:kern w:val="2"/>
              </w:rPr>
              <w:t>年龄</w:t>
            </w:r>
            <w:r>
              <w:rPr>
                <w:rFonts w:ascii="仿宋_GB2312" w:eastAsia="仿宋_GB2312" w:hAnsi="Calibri"/>
                <w:kern w:val="2"/>
              </w:rPr>
              <w:t>45周岁以下，全日制本科及以上学历；旅游、管理等相关专业；3年以上同类型单位管理工作经验，能与行业内有关上级主管部门建立沟通联系。</w:t>
            </w:r>
            <w:r w:rsidRPr="006C0311">
              <w:rPr>
                <w:rFonts w:ascii="仿宋_GB2312" w:eastAsia="仿宋_GB2312" w:hAnsi="Calibri"/>
                <w:kern w:val="2"/>
              </w:rPr>
              <w:t xml:space="preserve"> </w:t>
            </w:r>
          </w:p>
        </w:tc>
      </w:tr>
      <w:tr w:rsidR="00AE6BD1" w:rsidRPr="006C0311" w:rsidTr="00BD1310">
        <w:trPr>
          <w:trHeight w:val="834"/>
        </w:trPr>
        <w:tc>
          <w:tcPr>
            <w:tcW w:w="467" w:type="dxa"/>
            <w:vAlign w:val="center"/>
          </w:tcPr>
          <w:p w:rsidR="00AE6BD1" w:rsidRDefault="00AE6BD1" w:rsidP="00BD1310">
            <w:pPr>
              <w:spacing w:line="240" w:lineRule="atLeast"/>
              <w:jc w:val="center"/>
              <w:rPr>
                <w:rFonts w:ascii="仿宋_GB2312" w:eastAsia="仿宋_GB2312" w:hint="eastAsia"/>
                <w:sz w:val="24"/>
              </w:rPr>
            </w:pPr>
            <w:r>
              <w:rPr>
                <w:rFonts w:ascii="仿宋_GB2312" w:eastAsia="仿宋_GB2312" w:hint="eastAsia"/>
                <w:sz w:val="24"/>
              </w:rPr>
              <w:t>9</w:t>
            </w:r>
          </w:p>
        </w:tc>
        <w:tc>
          <w:tcPr>
            <w:tcW w:w="1842" w:type="dxa"/>
            <w:vAlign w:val="center"/>
          </w:tcPr>
          <w:p w:rsidR="00AE6BD1" w:rsidRDefault="00AE6BD1" w:rsidP="00BD1310">
            <w:pPr>
              <w:spacing w:line="240" w:lineRule="atLeast"/>
              <w:jc w:val="center"/>
              <w:rPr>
                <w:rFonts w:ascii="仿宋_GB2312" w:eastAsia="仿宋_GB2312" w:hint="eastAsia"/>
                <w:sz w:val="24"/>
              </w:rPr>
            </w:pPr>
            <w:r>
              <w:rPr>
                <w:rFonts w:ascii="仿宋_GB2312" w:eastAsia="仿宋_GB2312" w:hint="eastAsia"/>
                <w:sz w:val="24"/>
              </w:rPr>
              <w:t>湖州旅投资产管理有限公司</w:t>
            </w:r>
          </w:p>
        </w:tc>
        <w:tc>
          <w:tcPr>
            <w:tcW w:w="993" w:type="dxa"/>
            <w:vAlign w:val="center"/>
          </w:tcPr>
          <w:p w:rsidR="00AE6BD1" w:rsidRDefault="00AE6BD1" w:rsidP="00BD1310">
            <w:pPr>
              <w:widowControl/>
              <w:jc w:val="center"/>
              <w:rPr>
                <w:rFonts w:ascii="仿宋_GB2312" w:eastAsia="仿宋_GB2312" w:hint="eastAsia"/>
                <w:sz w:val="24"/>
              </w:rPr>
            </w:pPr>
            <w:r>
              <w:rPr>
                <w:rFonts w:ascii="仿宋_GB2312" w:eastAsia="仿宋_GB2312" w:hint="eastAsia"/>
                <w:sz w:val="24"/>
              </w:rPr>
              <w:t>财务</w:t>
            </w:r>
          </w:p>
          <w:p w:rsidR="00AE6BD1" w:rsidRPr="00CE63E7" w:rsidRDefault="00AE6BD1" w:rsidP="00BD1310">
            <w:pPr>
              <w:widowControl/>
              <w:jc w:val="center"/>
              <w:rPr>
                <w:rFonts w:ascii="仿宋_GB2312" w:eastAsia="仿宋_GB2312" w:hint="eastAsia"/>
                <w:sz w:val="24"/>
              </w:rPr>
            </w:pPr>
            <w:r>
              <w:rPr>
                <w:rFonts w:ascii="仿宋_GB2312" w:eastAsia="仿宋_GB2312" w:hint="eastAsia"/>
                <w:sz w:val="24"/>
              </w:rPr>
              <w:t>管理</w:t>
            </w:r>
          </w:p>
        </w:tc>
        <w:tc>
          <w:tcPr>
            <w:tcW w:w="708" w:type="dxa"/>
            <w:vAlign w:val="center"/>
          </w:tcPr>
          <w:p w:rsidR="00AE6BD1" w:rsidRDefault="00AE6BD1" w:rsidP="00BD1310">
            <w:pPr>
              <w:spacing w:line="240" w:lineRule="atLeast"/>
              <w:jc w:val="center"/>
              <w:rPr>
                <w:rFonts w:ascii="仿宋_GB2312" w:eastAsia="仿宋_GB2312" w:hint="eastAsia"/>
                <w:sz w:val="24"/>
              </w:rPr>
            </w:pPr>
            <w:r>
              <w:rPr>
                <w:rFonts w:ascii="仿宋_GB2312" w:eastAsia="仿宋_GB2312" w:hint="eastAsia"/>
                <w:sz w:val="24"/>
              </w:rPr>
              <w:t>1</w:t>
            </w:r>
          </w:p>
        </w:tc>
        <w:tc>
          <w:tcPr>
            <w:tcW w:w="708" w:type="dxa"/>
            <w:vAlign w:val="center"/>
          </w:tcPr>
          <w:p w:rsidR="00AE6BD1" w:rsidRDefault="00AE6BD1" w:rsidP="00BD1310">
            <w:pPr>
              <w:spacing w:line="240" w:lineRule="atLeast"/>
              <w:jc w:val="center"/>
              <w:rPr>
                <w:rFonts w:ascii="仿宋_GB2312" w:eastAsia="仿宋_GB2312" w:hint="eastAsia"/>
                <w:sz w:val="24"/>
              </w:rPr>
            </w:pPr>
            <w:r>
              <w:rPr>
                <w:rFonts w:ascii="仿宋_GB2312" w:eastAsia="仿宋_GB2312" w:hint="eastAsia"/>
                <w:sz w:val="24"/>
              </w:rPr>
              <w:t>劳动合同</w:t>
            </w:r>
          </w:p>
        </w:tc>
        <w:tc>
          <w:tcPr>
            <w:tcW w:w="9924" w:type="dxa"/>
            <w:vAlign w:val="center"/>
          </w:tcPr>
          <w:p w:rsidR="00AE6BD1" w:rsidRDefault="00AE6BD1" w:rsidP="00BD1310">
            <w:pPr>
              <w:pStyle w:val="HTML"/>
              <w:widowControl/>
              <w:shd w:val="clear" w:color="auto" w:fill="FFFFFF"/>
              <w:tabs>
                <w:tab w:val="clear" w:pos="916"/>
                <w:tab w:val="clear" w:pos="2748"/>
                <w:tab w:val="clear" w:pos="4580"/>
                <w:tab w:val="clear" w:pos="6412"/>
                <w:tab w:val="clear" w:pos="8244"/>
                <w:tab w:val="clear" w:pos="10076"/>
                <w:tab w:val="clear" w:pos="11908"/>
                <w:tab w:val="clear" w:pos="13740"/>
                <w:tab w:val="left" w:pos="2301"/>
              </w:tabs>
              <w:rPr>
                <w:rFonts w:ascii="仿宋_GB2312" w:eastAsia="仿宋_GB2312" w:hAnsi="Calibri"/>
                <w:kern w:val="2"/>
              </w:rPr>
            </w:pPr>
            <w:r>
              <w:rPr>
                <w:rFonts w:ascii="仿宋_GB2312" w:eastAsia="仿宋_GB2312" w:hAnsi="Calibri"/>
                <w:kern w:val="2"/>
              </w:rPr>
              <w:t>年龄35周岁以下，全日制本科及以上学历，财务管理、会计等相关专业；2年以上财务相关工作经验；能熟练操作金蝶财务软件，掌握财务核算及银行结算业务，有一定的文字基础。</w:t>
            </w:r>
          </w:p>
        </w:tc>
      </w:tr>
      <w:tr w:rsidR="00AE6BD1" w:rsidRPr="006C0311" w:rsidTr="00BD1310">
        <w:trPr>
          <w:trHeight w:val="586"/>
        </w:trPr>
        <w:tc>
          <w:tcPr>
            <w:tcW w:w="467" w:type="dxa"/>
            <w:vAlign w:val="center"/>
          </w:tcPr>
          <w:p w:rsidR="00AE6BD1" w:rsidRDefault="00AE6BD1" w:rsidP="00BD1310">
            <w:pPr>
              <w:spacing w:line="240" w:lineRule="atLeast"/>
              <w:jc w:val="center"/>
              <w:rPr>
                <w:rFonts w:ascii="仿宋_GB2312" w:eastAsia="仿宋_GB2312" w:hint="eastAsia"/>
                <w:sz w:val="24"/>
              </w:rPr>
            </w:pPr>
            <w:r>
              <w:rPr>
                <w:rFonts w:ascii="仿宋_GB2312" w:eastAsia="仿宋_GB2312" w:hint="eastAsia"/>
                <w:sz w:val="24"/>
              </w:rPr>
              <w:t>10</w:t>
            </w:r>
          </w:p>
        </w:tc>
        <w:tc>
          <w:tcPr>
            <w:tcW w:w="1842" w:type="dxa"/>
            <w:vAlign w:val="center"/>
          </w:tcPr>
          <w:p w:rsidR="00AE6BD1" w:rsidRDefault="00AE6BD1" w:rsidP="00BD1310">
            <w:pPr>
              <w:spacing w:line="240" w:lineRule="atLeast"/>
              <w:jc w:val="center"/>
              <w:rPr>
                <w:rFonts w:ascii="仿宋_GB2312" w:eastAsia="仿宋_GB2312" w:hint="eastAsia"/>
                <w:sz w:val="24"/>
              </w:rPr>
            </w:pPr>
            <w:r w:rsidRPr="00F208AF">
              <w:rPr>
                <w:rFonts w:ascii="仿宋_GB2312" w:eastAsia="仿宋_GB2312" w:hint="eastAsia"/>
                <w:sz w:val="24"/>
              </w:rPr>
              <w:t>浙江安吉宁兴云外贸服务有限公司</w:t>
            </w:r>
          </w:p>
        </w:tc>
        <w:tc>
          <w:tcPr>
            <w:tcW w:w="993" w:type="dxa"/>
            <w:vAlign w:val="center"/>
          </w:tcPr>
          <w:p w:rsidR="00AE6BD1" w:rsidRDefault="00AE6BD1" w:rsidP="00BD1310">
            <w:pPr>
              <w:widowControl/>
              <w:jc w:val="center"/>
              <w:rPr>
                <w:rFonts w:ascii="仿宋_GB2312" w:eastAsia="仿宋_GB2312" w:hint="eastAsia"/>
                <w:sz w:val="24"/>
              </w:rPr>
            </w:pPr>
            <w:r>
              <w:rPr>
                <w:rFonts w:ascii="仿宋_GB2312" w:eastAsia="仿宋_GB2312" w:hint="eastAsia"/>
                <w:sz w:val="24"/>
              </w:rPr>
              <w:t>客户</w:t>
            </w:r>
          </w:p>
          <w:p w:rsidR="00AE6BD1" w:rsidRDefault="00AE6BD1" w:rsidP="00BD1310">
            <w:pPr>
              <w:widowControl/>
              <w:jc w:val="center"/>
              <w:rPr>
                <w:rFonts w:ascii="仿宋_GB2312" w:eastAsia="仿宋_GB2312" w:hint="eastAsia"/>
                <w:sz w:val="24"/>
              </w:rPr>
            </w:pPr>
            <w:r>
              <w:rPr>
                <w:rFonts w:ascii="仿宋_GB2312" w:eastAsia="仿宋_GB2312" w:hint="eastAsia"/>
                <w:sz w:val="24"/>
              </w:rPr>
              <w:t>经理</w:t>
            </w:r>
          </w:p>
        </w:tc>
        <w:tc>
          <w:tcPr>
            <w:tcW w:w="708" w:type="dxa"/>
            <w:vAlign w:val="center"/>
          </w:tcPr>
          <w:p w:rsidR="00AE6BD1" w:rsidRDefault="00AE6BD1" w:rsidP="00BD1310">
            <w:pPr>
              <w:spacing w:line="240" w:lineRule="atLeast"/>
              <w:jc w:val="center"/>
              <w:rPr>
                <w:rFonts w:ascii="仿宋_GB2312" w:eastAsia="仿宋_GB2312" w:hint="eastAsia"/>
                <w:sz w:val="24"/>
              </w:rPr>
            </w:pPr>
            <w:r>
              <w:rPr>
                <w:rFonts w:ascii="仿宋_GB2312" w:eastAsia="仿宋_GB2312" w:hint="eastAsia"/>
                <w:sz w:val="24"/>
              </w:rPr>
              <w:t>1</w:t>
            </w:r>
          </w:p>
        </w:tc>
        <w:tc>
          <w:tcPr>
            <w:tcW w:w="708" w:type="dxa"/>
            <w:vAlign w:val="center"/>
          </w:tcPr>
          <w:p w:rsidR="00AE6BD1" w:rsidRDefault="00AE6BD1" w:rsidP="00BD1310">
            <w:pPr>
              <w:spacing w:line="240" w:lineRule="atLeast"/>
              <w:jc w:val="center"/>
              <w:rPr>
                <w:rFonts w:ascii="仿宋_GB2312" w:eastAsia="仿宋_GB2312" w:hint="eastAsia"/>
                <w:sz w:val="24"/>
              </w:rPr>
            </w:pPr>
            <w:r>
              <w:rPr>
                <w:rFonts w:ascii="仿宋_GB2312" w:eastAsia="仿宋_GB2312" w:hint="eastAsia"/>
                <w:sz w:val="24"/>
              </w:rPr>
              <w:t>劳动合同</w:t>
            </w:r>
          </w:p>
        </w:tc>
        <w:tc>
          <w:tcPr>
            <w:tcW w:w="9924" w:type="dxa"/>
            <w:vAlign w:val="center"/>
          </w:tcPr>
          <w:p w:rsidR="00AE6BD1" w:rsidRDefault="00AE6BD1" w:rsidP="00BD1310">
            <w:pPr>
              <w:pStyle w:val="HTML"/>
              <w:widowControl/>
              <w:shd w:val="clear" w:color="auto" w:fill="FFFFFF"/>
              <w:tabs>
                <w:tab w:val="clear" w:pos="916"/>
                <w:tab w:val="clear" w:pos="2748"/>
                <w:tab w:val="clear" w:pos="4580"/>
                <w:tab w:val="clear" w:pos="6412"/>
                <w:tab w:val="clear" w:pos="8244"/>
                <w:tab w:val="clear" w:pos="10076"/>
                <w:tab w:val="clear" w:pos="11908"/>
                <w:tab w:val="clear" w:pos="13740"/>
                <w:tab w:val="left" w:pos="2301"/>
              </w:tabs>
              <w:rPr>
                <w:rFonts w:ascii="仿宋_GB2312" w:eastAsia="仿宋_GB2312" w:hAnsi="Calibri"/>
                <w:kern w:val="2"/>
              </w:rPr>
            </w:pPr>
            <w:r>
              <w:rPr>
                <w:rFonts w:ascii="仿宋_GB2312" w:eastAsia="仿宋_GB2312" w:hAnsi="Calibri"/>
                <w:kern w:val="2"/>
              </w:rPr>
              <w:t>年龄35周岁以下，全日制本科及以上学历，国际贸易、市场营销、英语等相关专业；2年以上工作经验，具有市场拓展、活动执行等相应证件者优先考虑。</w:t>
            </w:r>
          </w:p>
        </w:tc>
      </w:tr>
      <w:tr w:rsidR="00AE6BD1" w:rsidRPr="006C0311" w:rsidTr="00BD1310">
        <w:trPr>
          <w:trHeight w:val="844"/>
        </w:trPr>
        <w:tc>
          <w:tcPr>
            <w:tcW w:w="467" w:type="dxa"/>
            <w:vAlign w:val="center"/>
          </w:tcPr>
          <w:p w:rsidR="00AE6BD1" w:rsidRDefault="00AE6BD1" w:rsidP="00BD1310">
            <w:pPr>
              <w:spacing w:line="240" w:lineRule="atLeast"/>
              <w:jc w:val="center"/>
              <w:rPr>
                <w:rFonts w:ascii="仿宋_GB2312" w:eastAsia="仿宋_GB2312" w:hint="eastAsia"/>
                <w:sz w:val="24"/>
              </w:rPr>
            </w:pPr>
            <w:r>
              <w:rPr>
                <w:rFonts w:ascii="仿宋_GB2312" w:eastAsia="仿宋_GB2312" w:hint="eastAsia"/>
                <w:sz w:val="24"/>
              </w:rPr>
              <w:t>11</w:t>
            </w:r>
          </w:p>
        </w:tc>
        <w:tc>
          <w:tcPr>
            <w:tcW w:w="1842" w:type="dxa"/>
            <w:vMerge w:val="restart"/>
            <w:vAlign w:val="center"/>
          </w:tcPr>
          <w:p w:rsidR="00AE6BD1" w:rsidRDefault="00AE6BD1" w:rsidP="00BD1310">
            <w:pPr>
              <w:spacing w:line="240" w:lineRule="atLeast"/>
              <w:jc w:val="center"/>
              <w:rPr>
                <w:rFonts w:ascii="仿宋_GB2312" w:eastAsia="仿宋_GB2312" w:hint="eastAsia"/>
                <w:sz w:val="24"/>
              </w:rPr>
            </w:pPr>
            <w:r>
              <w:rPr>
                <w:rFonts w:ascii="仿宋_GB2312" w:eastAsia="仿宋_GB2312" w:hint="eastAsia"/>
                <w:sz w:val="24"/>
              </w:rPr>
              <w:t>湖州旅投浙北酒店管理公司</w:t>
            </w:r>
          </w:p>
        </w:tc>
        <w:tc>
          <w:tcPr>
            <w:tcW w:w="993" w:type="dxa"/>
            <w:vAlign w:val="center"/>
          </w:tcPr>
          <w:p w:rsidR="00AE6BD1" w:rsidRPr="00460A06" w:rsidRDefault="00AE6BD1" w:rsidP="00BD1310">
            <w:pPr>
              <w:widowControl/>
              <w:jc w:val="center"/>
              <w:rPr>
                <w:rFonts w:ascii="仿宋_GB2312" w:eastAsia="仿宋_GB2312" w:hint="eastAsia"/>
                <w:sz w:val="24"/>
              </w:rPr>
            </w:pPr>
            <w:r>
              <w:rPr>
                <w:rFonts w:ascii="仿宋_GB2312" w:eastAsia="仿宋_GB2312" w:hint="eastAsia"/>
                <w:sz w:val="24"/>
              </w:rPr>
              <w:t>妙喜村落酒店总经理</w:t>
            </w:r>
          </w:p>
        </w:tc>
        <w:tc>
          <w:tcPr>
            <w:tcW w:w="708" w:type="dxa"/>
            <w:vAlign w:val="center"/>
          </w:tcPr>
          <w:p w:rsidR="00AE6BD1" w:rsidRDefault="00AE6BD1" w:rsidP="00BD1310">
            <w:pPr>
              <w:spacing w:line="240" w:lineRule="atLeast"/>
              <w:jc w:val="center"/>
              <w:rPr>
                <w:rFonts w:ascii="仿宋_GB2312" w:eastAsia="仿宋_GB2312" w:hint="eastAsia"/>
                <w:sz w:val="24"/>
              </w:rPr>
            </w:pPr>
            <w:r>
              <w:rPr>
                <w:rFonts w:ascii="仿宋_GB2312" w:eastAsia="仿宋_GB2312" w:hint="eastAsia"/>
                <w:sz w:val="24"/>
              </w:rPr>
              <w:t>1</w:t>
            </w:r>
          </w:p>
        </w:tc>
        <w:tc>
          <w:tcPr>
            <w:tcW w:w="708" w:type="dxa"/>
            <w:vAlign w:val="center"/>
          </w:tcPr>
          <w:p w:rsidR="00AE6BD1" w:rsidRDefault="00AE6BD1" w:rsidP="00BD1310">
            <w:pPr>
              <w:spacing w:line="240" w:lineRule="atLeast"/>
              <w:jc w:val="center"/>
              <w:rPr>
                <w:rFonts w:ascii="仿宋_GB2312" w:eastAsia="仿宋_GB2312" w:hint="eastAsia"/>
                <w:sz w:val="24"/>
              </w:rPr>
            </w:pPr>
            <w:r>
              <w:rPr>
                <w:rFonts w:ascii="仿宋_GB2312" w:eastAsia="仿宋_GB2312" w:hint="eastAsia"/>
                <w:sz w:val="24"/>
              </w:rPr>
              <w:t>劳动合同</w:t>
            </w:r>
          </w:p>
        </w:tc>
        <w:tc>
          <w:tcPr>
            <w:tcW w:w="9924" w:type="dxa"/>
            <w:vAlign w:val="center"/>
          </w:tcPr>
          <w:p w:rsidR="00AE6BD1" w:rsidRDefault="00AE6BD1" w:rsidP="00BD1310">
            <w:pPr>
              <w:pStyle w:val="HTML"/>
              <w:widowControl/>
              <w:shd w:val="clear" w:color="auto" w:fill="FFFFFF"/>
              <w:tabs>
                <w:tab w:val="clear" w:pos="916"/>
                <w:tab w:val="clear" w:pos="2748"/>
                <w:tab w:val="clear" w:pos="4580"/>
                <w:tab w:val="clear" w:pos="6412"/>
                <w:tab w:val="clear" w:pos="8244"/>
                <w:tab w:val="clear" w:pos="10076"/>
                <w:tab w:val="clear" w:pos="11908"/>
                <w:tab w:val="clear" w:pos="13740"/>
                <w:tab w:val="left" w:pos="2301"/>
              </w:tabs>
              <w:rPr>
                <w:rFonts w:ascii="仿宋_GB2312" w:eastAsia="仿宋_GB2312" w:hAnsi="Calibri"/>
                <w:kern w:val="2"/>
              </w:rPr>
            </w:pPr>
            <w:r>
              <w:rPr>
                <w:rFonts w:ascii="仿宋_GB2312" w:eastAsia="仿宋_GB2312" w:hAnsi="Calibri"/>
                <w:kern w:val="2"/>
              </w:rPr>
              <w:t>年龄35-40周岁之间，全日制本科及以上学历，酒店管理等相关专业；3-5年度假酒店总经理管理经验；具备较强的沟通协调、应变和团队建设能力；原则性强，能接受外派管理。</w:t>
            </w:r>
          </w:p>
        </w:tc>
      </w:tr>
      <w:tr w:rsidR="00AE6BD1" w:rsidRPr="006C0311" w:rsidTr="00BD1310">
        <w:trPr>
          <w:trHeight w:val="844"/>
        </w:trPr>
        <w:tc>
          <w:tcPr>
            <w:tcW w:w="467" w:type="dxa"/>
            <w:vAlign w:val="center"/>
          </w:tcPr>
          <w:p w:rsidR="00AE6BD1" w:rsidRDefault="00AE6BD1" w:rsidP="00BD1310">
            <w:pPr>
              <w:spacing w:line="240" w:lineRule="atLeast"/>
              <w:jc w:val="center"/>
              <w:rPr>
                <w:rFonts w:ascii="仿宋_GB2312" w:eastAsia="仿宋_GB2312" w:hint="eastAsia"/>
                <w:sz w:val="24"/>
              </w:rPr>
            </w:pPr>
            <w:r>
              <w:rPr>
                <w:rFonts w:ascii="仿宋_GB2312" w:eastAsia="仿宋_GB2312" w:hint="eastAsia"/>
                <w:sz w:val="24"/>
              </w:rPr>
              <w:t>12</w:t>
            </w:r>
          </w:p>
        </w:tc>
        <w:tc>
          <w:tcPr>
            <w:tcW w:w="1842" w:type="dxa"/>
            <w:vMerge/>
            <w:vAlign w:val="center"/>
          </w:tcPr>
          <w:p w:rsidR="00AE6BD1" w:rsidRDefault="00AE6BD1" w:rsidP="00BD1310">
            <w:pPr>
              <w:spacing w:line="240" w:lineRule="atLeast"/>
              <w:jc w:val="center"/>
              <w:rPr>
                <w:rFonts w:ascii="仿宋_GB2312" w:eastAsia="仿宋_GB2312" w:hint="eastAsia"/>
                <w:sz w:val="24"/>
              </w:rPr>
            </w:pPr>
          </w:p>
        </w:tc>
        <w:tc>
          <w:tcPr>
            <w:tcW w:w="993" w:type="dxa"/>
            <w:vAlign w:val="center"/>
          </w:tcPr>
          <w:p w:rsidR="00AE6BD1" w:rsidRDefault="00AE6BD1" w:rsidP="00BD1310">
            <w:pPr>
              <w:widowControl/>
              <w:jc w:val="center"/>
              <w:rPr>
                <w:rFonts w:ascii="仿宋_GB2312" w:eastAsia="仿宋_GB2312" w:hint="eastAsia"/>
                <w:sz w:val="24"/>
              </w:rPr>
            </w:pPr>
            <w:r>
              <w:rPr>
                <w:rFonts w:ascii="仿宋_GB2312" w:eastAsia="仿宋_GB2312" w:hint="eastAsia"/>
                <w:sz w:val="24"/>
              </w:rPr>
              <w:t>综合部</w:t>
            </w:r>
          </w:p>
        </w:tc>
        <w:tc>
          <w:tcPr>
            <w:tcW w:w="708" w:type="dxa"/>
            <w:vAlign w:val="center"/>
          </w:tcPr>
          <w:p w:rsidR="00AE6BD1" w:rsidRDefault="00AE6BD1" w:rsidP="00BD1310">
            <w:pPr>
              <w:spacing w:line="240" w:lineRule="atLeast"/>
              <w:jc w:val="center"/>
              <w:rPr>
                <w:rFonts w:ascii="仿宋_GB2312" w:eastAsia="仿宋_GB2312" w:hint="eastAsia"/>
                <w:sz w:val="24"/>
              </w:rPr>
            </w:pPr>
            <w:r>
              <w:rPr>
                <w:rFonts w:ascii="仿宋_GB2312" w:eastAsia="仿宋_GB2312" w:hint="eastAsia"/>
                <w:sz w:val="24"/>
              </w:rPr>
              <w:t>1</w:t>
            </w:r>
          </w:p>
        </w:tc>
        <w:tc>
          <w:tcPr>
            <w:tcW w:w="708" w:type="dxa"/>
            <w:vAlign w:val="center"/>
          </w:tcPr>
          <w:p w:rsidR="00AE6BD1" w:rsidRDefault="00AE6BD1" w:rsidP="00BD1310">
            <w:pPr>
              <w:widowControl/>
              <w:spacing w:line="300" w:lineRule="exact"/>
              <w:jc w:val="center"/>
              <w:rPr>
                <w:rFonts w:ascii="仿宋_GB2312" w:eastAsia="仿宋_GB2312" w:hint="eastAsia"/>
                <w:sz w:val="24"/>
              </w:rPr>
            </w:pPr>
            <w:r>
              <w:rPr>
                <w:rFonts w:ascii="仿宋_GB2312" w:eastAsia="仿宋_GB2312" w:hint="eastAsia"/>
                <w:sz w:val="24"/>
              </w:rPr>
              <w:t>劳务派遣</w:t>
            </w:r>
          </w:p>
        </w:tc>
        <w:tc>
          <w:tcPr>
            <w:tcW w:w="9924" w:type="dxa"/>
            <w:vAlign w:val="center"/>
          </w:tcPr>
          <w:p w:rsidR="00AE6BD1" w:rsidRDefault="00AE6BD1" w:rsidP="00BD1310">
            <w:pPr>
              <w:pStyle w:val="HTML"/>
              <w:widowControl/>
              <w:shd w:val="clear" w:color="auto" w:fill="FFFFFF"/>
              <w:tabs>
                <w:tab w:val="clear" w:pos="916"/>
                <w:tab w:val="clear" w:pos="2748"/>
                <w:tab w:val="clear" w:pos="4580"/>
                <w:tab w:val="clear" w:pos="6412"/>
                <w:tab w:val="clear" w:pos="8244"/>
                <w:tab w:val="clear" w:pos="10076"/>
                <w:tab w:val="clear" w:pos="11908"/>
                <w:tab w:val="clear" w:pos="13740"/>
                <w:tab w:val="left" w:pos="2301"/>
              </w:tabs>
              <w:rPr>
                <w:rFonts w:ascii="仿宋_GB2312" w:eastAsia="仿宋_GB2312" w:hAnsi="Calibri"/>
                <w:kern w:val="2"/>
              </w:rPr>
            </w:pPr>
            <w:r>
              <w:rPr>
                <w:rFonts w:ascii="仿宋_GB2312" w:eastAsia="仿宋_GB2312" w:hAnsi="Calibri"/>
                <w:kern w:val="2"/>
              </w:rPr>
              <w:t>年龄25-40周岁之间，全日制本科及以上学历，酒店管理、工商管理等相关专业；1年以上酒店管理或行政人事工作经验，具有较强的文字功底和沟通协调能力，熟悉制度建设流程和微信平台信息的制作与发布，能配合开展信息宣传和旅游团队接洽工作。</w:t>
            </w:r>
          </w:p>
        </w:tc>
      </w:tr>
      <w:tr w:rsidR="00AE6BD1" w:rsidRPr="006C0311" w:rsidTr="00BD1310">
        <w:trPr>
          <w:trHeight w:val="520"/>
        </w:trPr>
        <w:tc>
          <w:tcPr>
            <w:tcW w:w="2309" w:type="dxa"/>
            <w:gridSpan w:val="2"/>
            <w:vAlign w:val="center"/>
          </w:tcPr>
          <w:p w:rsidR="00AE6BD1" w:rsidRPr="006C0311" w:rsidRDefault="00AE6BD1" w:rsidP="00BD1310">
            <w:pPr>
              <w:spacing w:line="240" w:lineRule="atLeast"/>
              <w:jc w:val="center"/>
              <w:rPr>
                <w:rFonts w:ascii="仿宋_GB2312" w:eastAsia="仿宋_GB2312" w:hint="eastAsia"/>
                <w:sz w:val="24"/>
              </w:rPr>
            </w:pPr>
            <w:r w:rsidRPr="006C0311">
              <w:rPr>
                <w:rFonts w:ascii="仿宋_GB2312" w:eastAsia="仿宋_GB2312" w:hint="eastAsia"/>
                <w:sz w:val="24"/>
              </w:rPr>
              <w:t>合计</w:t>
            </w:r>
          </w:p>
        </w:tc>
        <w:tc>
          <w:tcPr>
            <w:tcW w:w="12333" w:type="dxa"/>
            <w:gridSpan w:val="4"/>
          </w:tcPr>
          <w:p w:rsidR="00AE6BD1" w:rsidRPr="006C0311" w:rsidRDefault="00AE6BD1" w:rsidP="00BD1310">
            <w:pPr>
              <w:pStyle w:val="HTML"/>
              <w:widowControl/>
              <w:shd w:val="clear" w:color="auto" w:fill="FFFFFF"/>
              <w:tabs>
                <w:tab w:val="clear" w:pos="916"/>
                <w:tab w:val="clear" w:pos="2748"/>
                <w:tab w:val="clear" w:pos="4580"/>
                <w:tab w:val="clear" w:pos="6412"/>
                <w:tab w:val="clear" w:pos="8244"/>
                <w:tab w:val="clear" w:pos="10076"/>
                <w:tab w:val="clear" w:pos="11908"/>
                <w:tab w:val="clear" w:pos="13740"/>
                <w:tab w:val="left" w:pos="2301"/>
              </w:tabs>
              <w:spacing w:before="150" w:after="150"/>
              <w:jc w:val="center"/>
              <w:rPr>
                <w:rFonts w:ascii="仿宋_GB2312" w:eastAsia="仿宋_GB2312" w:hAnsi="Calibri"/>
                <w:kern w:val="2"/>
              </w:rPr>
            </w:pPr>
            <w:r>
              <w:rPr>
                <w:rFonts w:ascii="仿宋_GB2312" w:eastAsia="仿宋_GB2312" w:hAnsi="Calibri"/>
                <w:kern w:val="2"/>
              </w:rPr>
              <w:t>14</w:t>
            </w:r>
            <w:r w:rsidRPr="006C0311">
              <w:rPr>
                <w:rFonts w:ascii="仿宋_GB2312" w:eastAsia="仿宋_GB2312" w:hAnsi="Calibri"/>
                <w:kern w:val="2"/>
              </w:rPr>
              <w:t>人</w:t>
            </w:r>
          </w:p>
        </w:tc>
      </w:tr>
    </w:tbl>
    <w:p w:rsidR="00044596" w:rsidRPr="00044596" w:rsidRDefault="00044596" w:rsidP="00044596">
      <w:pPr>
        <w:jc w:val="center"/>
      </w:pPr>
    </w:p>
    <w:sectPr w:rsidR="00044596" w:rsidRPr="00044596" w:rsidSect="00044596">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19F2" w:rsidRDefault="005919F2" w:rsidP="00044596">
      <w:r>
        <w:separator/>
      </w:r>
    </w:p>
  </w:endnote>
  <w:endnote w:type="continuationSeparator" w:id="1">
    <w:p w:rsidR="005919F2" w:rsidRDefault="005919F2" w:rsidP="0004459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19F2" w:rsidRDefault="005919F2" w:rsidP="00044596">
      <w:r>
        <w:separator/>
      </w:r>
    </w:p>
  </w:footnote>
  <w:footnote w:type="continuationSeparator" w:id="1">
    <w:p w:rsidR="005919F2" w:rsidRDefault="005919F2" w:rsidP="0004459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44596"/>
    <w:rsid w:val="00044596"/>
    <w:rsid w:val="0030370F"/>
    <w:rsid w:val="005919F2"/>
    <w:rsid w:val="00A92945"/>
    <w:rsid w:val="00AE6BD1"/>
    <w:rsid w:val="00E36C72"/>
    <w:rsid w:val="00ED30BA"/>
    <w:rsid w:val="00F20A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9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445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44596"/>
    <w:rPr>
      <w:sz w:val="18"/>
      <w:szCs w:val="18"/>
    </w:rPr>
  </w:style>
  <w:style w:type="paragraph" w:styleId="a4">
    <w:name w:val="footer"/>
    <w:basedOn w:val="a"/>
    <w:link w:val="Char0"/>
    <w:uiPriority w:val="99"/>
    <w:semiHidden/>
    <w:unhideWhenUsed/>
    <w:rsid w:val="0004459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44596"/>
    <w:rPr>
      <w:sz w:val="18"/>
      <w:szCs w:val="18"/>
    </w:rPr>
  </w:style>
  <w:style w:type="paragraph" w:styleId="HTML">
    <w:name w:val="HTML Preformatted"/>
    <w:basedOn w:val="a"/>
    <w:link w:val="HTMLChar"/>
    <w:rsid w:val="00044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character" w:customStyle="1" w:styleId="HTMLChar">
    <w:name w:val="HTML 预设格式 Char"/>
    <w:basedOn w:val="a0"/>
    <w:link w:val="HTML"/>
    <w:rsid w:val="00044596"/>
    <w:rPr>
      <w:rFonts w:ascii="宋体" w:eastAsia="宋体" w:hAnsi="宋体" w:cs="Times New Roman"/>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232</Words>
  <Characters>1329</Characters>
  <Application>Microsoft Office Word</Application>
  <DocSecurity>0</DocSecurity>
  <Lines>11</Lines>
  <Paragraphs>3</Paragraphs>
  <ScaleCrop>false</ScaleCrop>
  <Company/>
  <LinksUpToDate>false</LinksUpToDate>
  <CharactersWithSpaces>1558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2018-06-04T01:19:00Z</dcterms:created>
  <dcterms:modified xsi:type="dcterms:W3CDTF">2018-10-15T02:32:00Z</dcterms:modified>
</cp:coreProperties>
</file>