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eastAsia="zh-CN"/>
        </w:rPr>
        <w:t>杭</w:t>
      </w:r>
      <w:r>
        <w:rPr>
          <w:rFonts w:hint="eastAsia" w:ascii="仿宋_GB2312" w:eastAsia="仿宋_GB2312"/>
          <w:b/>
          <w:sz w:val="36"/>
          <w:szCs w:val="36"/>
        </w:rPr>
        <w:t>州市大江东医院高层次、紧缺专业人才招聘拟录用人员名单（第一批）</w:t>
      </w:r>
    </w:p>
    <w:p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Style w:val="7"/>
        <w:tblW w:w="15735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80"/>
        <w:gridCol w:w="1100"/>
        <w:gridCol w:w="780"/>
        <w:gridCol w:w="1420"/>
        <w:gridCol w:w="1640"/>
        <w:gridCol w:w="780"/>
        <w:gridCol w:w="2251"/>
        <w:gridCol w:w="3569"/>
        <w:gridCol w:w="1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医务与科教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吕晓峰 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1991.10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大连医科大学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社会医学与卫生事业管理专业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神经内科医生A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陈才红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1993.02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浙江中医药大学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神经病学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心内科医生A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陈秋平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1987.07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徐州医学院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临床医学内科学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消化内科医生A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汪洋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1991.08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南京医科大学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临床医学消化内科学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肾内科医生A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刘丹迪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1992.03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新疆医科大学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临床医学内科学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感染科医生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胡虎兰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1992.04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杭州师范大学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临床医学内科学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呼吸内科医生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胡慧佳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1992.07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南京医科大学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泌尿外科医生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陈柏鸿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1992.01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杭州师范大学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临床医学外科学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眼科医生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卢为为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1992.08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温州医科大学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眼科学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中医内科医生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李菲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1990.09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云南中医学院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中医内科学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中医妇科医生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叶晨书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1993.09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天津中医药大学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中医妇科学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检验科技师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刘媛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1993.01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温州医科大学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临床检验诊断学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消化内科医生B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杨清峰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1975.09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硕士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蚌埠医学院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内科学（消化系病）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副主任医师</w:t>
            </w:r>
          </w:p>
        </w:tc>
      </w:tr>
    </w:tbl>
    <w:p>
      <w:pPr>
        <w:spacing w:line="60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tbl>
      <w:tblPr>
        <w:tblStyle w:val="7"/>
        <w:tblpPr w:leftFromText="180" w:rightFromText="180" w:horzAnchor="margin" w:tblpXSpec="center" w:tblpY="915"/>
        <w:tblW w:w="15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22"/>
        <w:gridCol w:w="1134"/>
        <w:gridCol w:w="904"/>
        <w:gridCol w:w="1420"/>
        <w:gridCol w:w="1220"/>
        <w:gridCol w:w="992"/>
        <w:gridCol w:w="2835"/>
        <w:gridCol w:w="2268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14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急诊科医生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孙仲鑫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1994.01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浙江大学城市学院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紧缺岗位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15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急诊科医生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王惬睿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1987.01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齐齐哈尔医学院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紧缺岗位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16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麻醉科医生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陈播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1994.06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湖北医药学院药护学院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麻醉学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紧缺岗位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17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麻醉科医生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罗志成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1993.11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青海大学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麻醉学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紧缺岗位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18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心电科医生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俞小芳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1995.03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温州医科大学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紧缺岗位</w:t>
            </w:r>
          </w:p>
        </w:tc>
      </w:tr>
    </w:tbl>
    <w:p>
      <w:pPr>
        <w:spacing w:line="60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8" w:right="1440" w:bottom="1701" w:left="144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163E"/>
    <w:rsid w:val="000D3CF7"/>
    <w:rsid w:val="000E3B34"/>
    <w:rsid w:val="000E74B0"/>
    <w:rsid w:val="000F7B41"/>
    <w:rsid w:val="00133460"/>
    <w:rsid w:val="00135821"/>
    <w:rsid w:val="001A1B56"/>
    <w:rsid w:val="001A3E56"/>
    <w:rsid w:val="00207279"/>
    <w:rsid w:val="00240C5E"/>
    <w:rsid w:val="002A2D03"/>
    <w:rsid w:val="00321F8D"/>
    <w:rsid w:val="00323B43"/>
    <w:rsid w:val="00330164"/>
    <w:rsid w:val="00331715"/>
    <w:rsid w:val="00346214"/>
    <w:rsid w:val="0038500E"/>
    <w:rsid w:val="0039446B"/>
    <w:rsid w:val="003A0B78"/>
    <w:rsid w:val="003A5E62"/>
    <w:rsid w:val="003B1B04"/>
    <w:rsid w:val="003C2393"/>
    <w:rsid w:val="003D08BE"/>
    <w:rsid w:val="003D37D8"/>
    <w:rsid w:val="003E6C08"/>
    <w:rsid w:val="00426133"/>
    <w:rsid w:val="0043507C"/>
    <w:rsid w:val="004358AB"/>
    <w:rsid w:val="00462BB8"/>
    <w:rsid w:val="004B6A02"/>
    <w:rsid w:val="004B6A94"/>
    <w:rsid w:val="004C6C0D"/>
    <w:rsid w:val="004E3AF0"/>
    <w:rsid w:val="004E6B33"/>
    <w:rsid w:val="00510235"/>
    <w:rsid w:val="00522BCC"/>
    <w:rsid w:val="005335A5"/>
    <w:rsid w:val="005378BD"/>
    <w:rsid w:val="005879D4"/>
    <w:rsid w:val="00587E02"/>
    <w:rsid w:val="00605C90"/>
    <w:rsid w:val="006317D5"/>
    <w:rsid w:val="00636A65"/>
    <w:rsid w:val="006471E0"/>
    <w:rsid w:val="00656F14"/>
    <w:rsid w:val="006600FE"/>
    <w:rsid w:val="00663AC0"/>
    <w:rsid w:val="00670BF1"/>
    <w:rsid w:val="0069517C"/>
    <w:rsid w:val="006F4E36"/>
    <w:rsid w:val="007005CD"/>
    <w:rsid w:val="00735244"/>
    <w:rsid w:val="00774FF1"/>
    <w:rsid w:val="007A78BE"/>
    <w:rsid w:val="007C111C"/>
    <w:rsid w:val="008B0BAB"/>
    <w:rsid w:val="008B619B"/>
    <w:rsid w:val="008B7726"/>
    <w:rsid w:val="008B7825"/>
    <w:rsid w:val="008F14B5"/>
    <w:rsid w:val="00941F5B"/>
    <w:rsid w:val="009512E5"/>
    <w:rsid w:val="00982D6F"/>
    <w:rsid w:val="009C6FC0"/>
    <w:rsid w:val="009D3EB1"/>
    <w:rsid w:val="00A10343"/>
    <w:rsid w:val="00A45AB0"/>
    <w:rsid w:val="00A770A8"/>
    <w:rsid w:val="00AB632B"/>
    <w:rsid w:val="00B51A12"/>
    <w:rsid w:val="00B72AAB"/>
    <w:rsid w:val="00C04218"/>
    <w:rsid w:val="00C477C2"/>
    <w:rsid w:val="00C51320"/>
    <w:rsid w:val="00D31D50"/>
    <w:rsid w:val="00D76E90"/>
    <w:rsid w:val="00DB3038"/>
    <w:rsid w:val="00E14BEF"/>
    <w:rsid w:val="00E579C6"/>
    <w:rsid w:val="00E813DE"/>
    <w:rsid w:val="00ED5C6B"/>
    <w:rsid w:val="00EE067A"/>
    <w:rsid w:val="00F27667"/>
    <w:rsid w:val="00F3085C"/>
    <w:rsid w:val="00F45DFB"/>
    <w:rsid w:val="00F55EA3"/>
    <w:rsid w:val="00F67107"/>
    <w:rsid w:val="00F75553"/>
    <w:rsid w:val="00FB645D"/>
    <w:rsid w:val="00FC2C02"/>
    <w:rsid w:val="00FD0756"/>
    <w:rsid w:val="223E2DC4"/>
    <w:rsid w:val="3E7C3DCB"/>
    <w:rsid w:val="48200674"/>
    <w:rsid w:val="5B7304DA"/>
    <w:rsid w:val="6376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0"/>
    <w:pPr>
      <w:spacing w:line="420" w:lineRule="exact"/>
      <w:ind w:firstLine="624"/>
    </w:pPr>
    <w:rPr>
      <w:sz w:val="24"/>
      <w:szCs w:val="30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6"/>
    <w:link w:val="2"/>
    <w:semiHidden/>
    <w:qFormat/>
    <w:uiPriority w:val="0"/>
    <w:rPr>
      <w:rFonts w:ascii="Times New Roman" w:hAnsi="Times New Roman" w:eastAsia="宋体" w:cs="Times New Roman"/>
      <w:kern w:val="2"/>
      <w:sz w:val="24"/>
      <w:szCs w:val="30"/>
    </w:rPr>
  </w:style>
  <w:style w:type="character" w:customStyle="1" w:styleId="9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日期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9A650-7B58-42EB-A0A0-A57C347751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1236</Characters>
  <Lines>10</Lines>
  <Paragraphs>2</Paragraphs>
  <ScaleCrop>false</ScaleCrop>
  <LinksUpToDate>false</LinksUpToDate>
  <CharactersWithSpaces>1450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少范</cp:lastModifiedBy>
  <cp:lastPrinted>2018-03-23T02:43:00Z</cp:lastPrinted>
  <dcterms:modified xsi:type="dcterms:W3CDTF">2018-03-27T07:48:39Z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