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18" w:rsidRPr="00E12BA8" w:rsidRDefault="007F5218" w:rsidP="007F5218">
      <w:pPr>
        <w:pStyle w:val="a5"/>
        <w:tabs>
          <w:tab w:val="left" w:pos="142"/>
        </w:tabs>
        <w:spacing w:before="0" w:beforeAutospacing="0" w:after="0" w:afterAutospacing="0" w:line="520" w:lineRule="exact"/>
        <w:ind w:right="-99"/>
        <w:rPr>
          <w:rFonts w:ascii="仿宋_GB2312" w:eastAsia="仿宋_GB2312" w:hAnsi="ˎ̥"/>
          <w:b/>
          <w:bCs/>
          <w:sz w:val="28"/>
          <w:szCs w:val="28"/>
        </w:rPr>
      </w:pPr>
      <w:r w:rsidRPr="00E12BA8">
        <w:rPr>
          <w:rFonts w:ascii="仿宋_GB2312" w:eastAsia="仿宋_GB2312" w:hAnsi="ˎ̥" w:hint="eastAsia"/>
          <w:b/>
          <w:bCs/>
          <w:sz w:val="28"/>
          <w:szCs w:val="28"/>
        </w:rPr>
        <w:t>附件</w:t>
      </w:r>
      <w:r w:rsidRPr="00E12BA8">
        <w:rPr>
          <w:rFonts w:ascii="仿宋_GB2312" w:eastAsia="仿宋_GB2312" w:hAnsi="ˎ̥"/>
          <w:b/>
          <w:bCs/>
          <w:sz w:val="28"/>
          <w:szCs w:val="28"/>
        </w:rPr>
        <w:t>1</w:t>
      </w:r>
    </w:p>
    <w:p w:rsidR="007F5218" w:rsidRPr="00E12BA8" w:rsidRDefault="007F5218" w:rsidP="007F5218">
      <w:pPr>
        <w:tabs>
          <w:tab w:val="left" w:pos="8640"/>
        </w:tabs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E12BA8">
        <w:rPr>
          <w:rFonts w:ascii="方正小标宋简体" w:eastAsia="方正小标宋简体" w:hint="eastAsia"/>
          <w:sz w:val="44"/>
          <w:szCs w:val="44"/>
        </w:rPr>
        <w:t>嘉善</w:t>
      </w:r>
      <w:proofErr w:type="gramStart"/>
      <w:r w:rsidRPr="00E12BA8">
        <w:rPr>
          <w:rFonts w:ascii="方正小标宋简体" w:eastAsia="方正小标宋简体" w:hint="eastAsia"/>
          <w:sz w:val="44"/>
          <w:szCs w:val="44"/>
        </w:rPr>
        <w:t>县</w:t>
      </w:r>
      <w:r>
        <w:rPr>
          <w:rFonts w:ascii="方正小标宋简体" w:eastAsia="方正小标宋简体" w:hint="eastAsia"/>
          <w:sz w:val="44"/>
          <w:szCs w:val="44"/>
        </w:rPr>
        <w:t>罗星街道</w:t>
      </w:r>
      <w:proofErr w:type="gramEnd"/>
      <w:r w:rsidRPr="00E12BA8">
        <w:rPr>
          <w:rFonts w:ascii="方正小标宋简体" w:eastAsia="方正小标宋简体" w:hint="eastAsia"/>
          <w:sz w:val="44"/>
          <w:szCs w:val="44"/>
        </w:rPr>
        <w:t>公开招聘合同制工作人员计划及岗位需求表</w:t>
      </w:r>
    </w:p>
    <w:tbl>
      <w:tblPr>
        <w:tblpPr w:leftFromText="180" w:rightFromText="180" w:vertAnchor="text" w:horzAnchor="margin" w:tblpXSpec="center" w:tblpY="55"/>
        <w:tblW w:w="13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521"/>
        <w:gridCol w:w="2047"/>
        <w:gridCol w:w="945"/>
        <w:gridCol w:w="1544"/>
        <w:gridCol w:w="2693"/>
        <w:gridCol w:w="3348"/>
      </w:tblGrid>
      <w:tr w:rsidR="007F5218" w:rsidRPr="00E12BA8" w:rsidTr="007F69FA">
        <w:trPr>
          <w:trHeight w:val="847"/>
        </w:trPr>
        <w:tc>
          <w:tcPr>
            <w:tcW w:w="959" w:type="dxa"/>
            <w:vAlign w:val="center"/>
          </w:tcPr>
          <w:p w:rsidR="007F5218" w:rsidRPr="00E12BA8" w:rsidRDefault="007F5218" w:rsidP="007F69FA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 w:rsidR="007F5218" w:rsidRPr="00E12BA8" w:rsidRDefault="007F5218" w:rsidP="007F69F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招聘单位</w:t>
            </w:r>
          </w:p>
        </w:tc>
        <w:tc>
          <w:tcPr>
            <w:tcW w:w="2047" w:type="dxa"/>
            <w:vAlign w:val="center"/>
          </w:tcPr>
          <w:p w:rsidR="007F5218" w:rsidRPr="00E12BA8" w:rsidRDefault="007F5218" w:rsidP="007F69F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招聘岗位</w:t>
            </w:r>
          </w:p>
        </w:tc>
        <w:tc>
          <w:tcPr>
            <w:tcW w:w="945" w:type="dxa"/>
            <w:vAlign w:val="center"/>
          </w:tcPr>
          <w:p w:rsidR="007F5218" w:rsidRPr="00E12BA8" w:rsidRDefault="007F5218" w:rsidP="007F69FA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招聘</w:t>
            </w:r>
            <w:r w:rsidRPr="00E12BA8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544" w:type="dxa"/>
            <w:vAlign w:val="center"/>
          </w:tcPr>
          <w:p w:rsidR="007F5218" w:rsidRPr="00E12BA8" w:rsidRDefault="007F5218" w:rsidP="007F69F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2693" w:type="dxa"/>
            <w:vAlign w:val="center"/>
          </w:tcPr>
          <w:p w:rsidR="007F5218" w:rsidRPr="00E12BA8" w:rsidRDefault="007F5218" w:rsidP="007F69F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所需专业、职称要求</w:t>
            </w:r>
          </w:p>
        </w:tc>
        <w:tc>
          <w:tcPr>
            <w:tcW w:w="3348" w:type="dxa"/>
            <w:vAlign w:val="center"/>
          </w:tcPr>
          <w:p w:rsidR="007F5218" w:rsidRPr="00E12BA8" w:rsidRDefault="007F5218" w:rsidP="007F69F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备</w:t>
            </w:r>
            <w:r w:rsidRPr="00E12BA8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E12BA8">
              <w:rPr>
                <w:rFonts w:ascii="仿宋_GB2312" w:eastAsia="仿宋_GB2312" w:hint="eastAsia"/>
                <w:b/>
                <w:sz w:val="28"/>
                <w:szCs w:val="28"/>
              </w:rPr>
              <w:t>注</w:t>
            </w:r>
          </w:p>
        </w:tc>
      </w:tr>
      <w:tr w:rsidR="007F5218" w:rsidRPr="00E12BA8" w:rsidTr="007F69FA">
        <w:trPr>
          <w:trHeight w:val="2079"/>
        </w:trPr>
        <w:tc>
          <w:tcPr>
            <w:tcW w:w="959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21" w:type="dxa"/>
            <w:vAlign w:val="center"/>
          </w:tcPr>
          <w:p w:rsidR="007F5218" w:rsidRPr="00950B98" w:rsidRDefault="007F5218" w:rsidP="007F69FA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</w:t>
            </w:r>
            <w:proofErr w:type="gramEnd"/>
          </w:p>
        </w:tc>
        <w:tc>
          <w:tcPr>
            <w:tcW w:w="2047" w:type="dxa"/>
            <w:vAlign w:val="center"/>
          </w:tcPr>
          <w:p w:rsidR="007F5218" w:rsidRPr="00950B98" w:rsidRDefault="007F5218" w:rsidP="007F69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计划生育办公室</w:t>
            </w:r>
            <w:r w:rsidRPr="00950B98">
              <w:rPr>
                <w:rFonts w:ascii="仿宋_GB2312" w:eastAsia="仿宋_GB2312"/>
                <w:sz w:val="24"/>
              </w:rPr>
              <w:t xml:space="preserve"> </w:t>
            </w:r>
          </w:p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910094">
              <w:rPr>
                <w:rFonts w:ascii="仿宋_GB2312" w:eastAsia="仿宋_GB2312" w:hint="eastAsia"/>
                <w:sz w:val="24"/>
              </w:rPr>
              <w:t>工作人员</w:t>
            </w:r>
          </w:p>
        </w:tc>
        <w:tc>
          <w:tcPr>
            <w:tcW w:w="945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1009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待遇：</w:t>
            </w:r>
            <w:r>
              <w:rPr>
                <w:rFonts w:ascii="仿宋_GB2312" w:eastAsia="仿宋_GB2312" w:hint="eastAsia"/>
                <w:sz w:val="24"/>
              </w:rPr>
              <w:t>参照办事处编外</w:t>
            </w:r>
            <w:r w:rsidRPr="00E12BA8">
              <w:rPr>
                <w:rFonts w:ascii="仿宋_GB2312" w:eastAsia="仿宋_GB2312" w:hint="eastAsia"/>
                <w:sz w:val="24"/>
              </w:rPr>
              <w:t>人员享受待遇。</w:t>
            </w:r>
          </w:p>
        </w:tc>
      </w:tr>
      <w:tr w:rsidR="007F5218" w:rsidRPr="00E12BA8" w:rsidTr="007F69FA">
        <w:trPr>
          <w:trHeight w:val="1980"/>
        </w:trPr>
        <w:tc>
          <w:tcPr>
            <w:tcW w:w="959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21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</w:t>
            </w:r>
            <w:proofErr w:type="gramEnd"/>
          </w:p>
        </w:tc>
        <w:tc>
          <w:tcPr>
            <w:tcW w:w="2047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950B98">
              <w:rPr>
                <w:rFonts w:ascii="仿宋_GB2312" w:eastAsia="仿宋_GB2312"/>
                <w:sz w:val="24"/>
              </w:rPr>
              <w:t>物业管理办公室</w:t>
            </w:r>
            <w:r w:rsidRPr="00910094">
              <w:rPr>
                <w:rFonts w:ascii="仿宋_GB2312" w:eastAsia="仿宋_GB2312" w:hint="eastAsia"/>
                <w:sz w:val="24"/>
              </w:rPr>
              <w:t>工作人员</w:t>
            </w:r>
          </w:p>
        </w:tc>
        <w:tc>
          <w:tcPr>
            <w:tcW w:w="945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44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1009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待遇：</w:t>
            </w:r>
            <w:r>
              <w:rPr>
                <w:rFonts w:ascii="仿宋_GB2312" w:eastAsia="仿宋_GB2312" w:hint="eastAsia"/>
                <w:sz w:val="24"/>
              </w:rPr>
              <w:t>参照办事处编外</w:t>
            </w:r>
            <w:r w:rsidRPr="00E12BA8">
              <w:rPr>
                <w:rFonts w:ascii="仿宋_GB2312" w:eastAsia="仿宋_GB2312" w:hint="eastAsia"/>
                <w:sz w:val="24"/>
              </w:rPr>
              <w:t>人员享受待遇。</w:t>
            </w:r>
          </w:p>
        </w:tc>
      </w:tr>
      <w:tr w:rsidR="007F5218" w:rsidRPr="00E12BA8" w:rsidTr="007F69FA">
        <w:trPr>
          <w:trHeight w:val="2261"/>
        </w:trPr>
        <w:tc>
          <w:tcPr>
            <w:tcW w:w="959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21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</w:t>
            </w:r>
            <w:proofErr w:type="gramEnd"/>
          </w:p>
        </w:tc>
        <w:tc>
          <w:tcPr>
            <w:tcW w:w="2047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950B98">
              <w:rPr>
                <w:rFonts w:ascii="仿宋_GB2312" w:eastAsia="仿宋_GB2312"/>
                <w:sz w:val="24"/>
              </w:rPr>
              <w:t>食品安全委员会办公室</w:t>
            </w:r>
            <w:r w:rsidRPr="00910094">
              <w:rPr>
                <w:rFonts w:ascii="仿宋_GB2312" w:eastAsia="仿宋_GB2312" w:hint="eastAsia"/>
                <w:sz w:val="24"/>
              </w:rPr>
              <w:t>工作人员</w:t>
            </w:r>
          </w:p>
        </w:tc>
        <w:tc>
          <w:tcPr>
            <w:tcW w:w="945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44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1009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待遇：</w:t>
            </w:r>
            <w:r>
              <w:rPr>
                <w:rFonts w:ascii="仿宋_GB2312" w:eastAsia="仿宋_GB2312" w:hint="eastAsia"/>
                <w:sz w:val="24"/>
              </w:rPr>
              <w:t>参照办事处编外</w:t>
            </w:r>
            <w:r w:rsidRPr="00E12BA8">
              <w:rPr>
                <w:rFonts w:ascii="仿宋_GB2312" w:eastAsia="仿宋_GB2312" w:hint="eastAsia"/>
                <w:sz w:val="24"/>
              </w:rPr>
              <w:t>人员享受待遇。</w:t>
            </w:r>
          </w:p>
        </w:tc>
      </w:tr>
      <w:tr w:rsidR="007F5218" w:rsidRPr="00E12BA8" w:rsidTr="007F69FA">
        <w:trPr>
          <w:trHeight w:val="2542"/>
        </w:trPr>
        <w:tc>
          <w:tcPr>
            <w:tcW w:w="959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</w:t>
            </w:r>
          </w:p>
        </w:tc>
        <w:tc>
          <w:tcPr>
            <w:tcW w:w="1521" w:type="dxa"/>
            <w:vAlign w:val="center"/>
          </w:tcPr>
          <w:p w:rsidR="007F521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</w:t>
            </w:r>
            <w:proofErr w:type="gramEnd"/>
          </w:p>
        </w:tc>
        <w:tc>
          <w:tcPr>
            <w:tcW w:w="2047" w:type="dxa"/>
            <w:vAlign w:val="center"/>
          </w:tcPr>
          <w:p w:rsidR="007F521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财政所工作人员</w:t>
            </w:r>
          </w:p>
        </w:tc>
        <w:tc>
          <w:tcPr>
            <w:tcW w:w="945" w:type="dxa"/>
            <w:vAlign w:val="center"/>
          </w:tcPr>
          <w:p w:rsidR="007F5218" w:rsidRDefault="007F5218" w:rsidP="007F69F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44" w:type="dxa"/>
            <w:vAlign w:val="center"/>
          </w:tcPr>
          <w:p w:rsidR="007F5218" w:rsidRDefault="007F5218" w:rsidP="007F69F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 w:rsidR="007F521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会计、会计电算化、会计学、财务管理、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审计学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348" w:type="dxa"/>
            <w:vAlign w:val="center"/>
          </w:tcPr>
          <w:p w:rsidR="007F521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从事会计或出纳工作两年以上</w:t>
            </w:r>
          </w:p>
          <w:p w:rsidR="007F521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待遇：参照办事处编外人员享受待遇</w:t>
            </w:r>
          </w:p>
        </w:tc>
      </w:tr>
      <w:tr w:rsidR="007F5218" w:rsidRPr="00E12BA8" w:rsidTr="007F69FA">
        <w:trPr>
          <w:trHeight w:val="2680"/>
        </w:trPr>
        <w:tc>
          <w:tcPr>
            <w:tcW w:w="959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21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</w:t>
            </w:r>
            <w:proofErr w:type="gramEnd"/>
          </w:p>
        </w:tc>
        <w:tc>
          <w:tcPr>
            <w:tcW w:w="2047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城市</w:t>
            </w:r>
            <w:r w:rsidRPr="00E12BA8">
              <w:rPr>
                <w:rFonts w:ascii="仿宋_GB2312" w:eastAsia="仿宋_GB2312" w:hint="eastAsia"/>
                <w:sz w:val="24"/>
              </w:rPr>
              <w:t>社区工作人员</w:t>
            </w:r>
            <w:r>
              <w:rPr>
                <w:rFonts w:ascii="仿宋_GB2312" w:eastAsia="仿宋_GB2312" w:hint="eastAsia"/>
                <w:sz w:val="24"/>
              </w:rPr>
              <w:t>岗位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544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10094"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具有</w:t>
            </w:r>
            <w:r>
              <w:rPr>
                <w:rFonts w:ascii="仿宋_GB2312" w:eastAsia="仿宋_GB2312" w:hint="eastAsia"/>
                <w:sz w:val="24"/>
              </w:rPr>
              <w:t>两年以上工作经历</w:t>
            </w:r>
          </w:p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待遇：</w:t>
            </w:r>
            <w:r>
              <w:rPr>
                <w:rFonts w:ascii="仿宋_GB2312" w:eastAsia="仿宋_GB2312" w:hint="eastAsia"/>
                <w:sz w:val="24"/>
              </w:rPr>
              <w:t>参</w:t>
            </w:r>
            <w:r w:rsidRPr="00BD1DEC">
              <w:rPr>
                <w:rFonts w:ascii="仿宋_GB2312" w:eastAsia="仿宋_GB2312" w:hint="eastAsia"/>
                <w:sz w:val="24"/>
              </w:rPr>
              <w:t>照社区工作人员待遇享受</w:t>
            </w:r>
            <w:r w:rsidRPr="00E12BA8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7F5218" w:rsidRPr="00E12BA8" w:rsidTr="007F69FA">
        <w:trPr>
          <w:trHeight w:val="2687"/>
        </w:trPr>
        <w:tc>
          <w:tcPr>
            <w:tcW w:w="959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21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</w:t>
            </w:r>
            <w:proofErr w:type="gramEnd"/>
          </w:p>
        </w:tc>
        <w:tc>
          <w:tcPr>
            <w:tcW w:w="2047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城市</w:t>
            </w:r>
            <w:r w:rsidRPr="00E12BA8">
              <w:rPr>
                <w:rFonts w:ascii="仿宋_GB2312" w:eastAsia="仿宋_GB2312" w:hint="eastAsia"/>
                <w:sz w:val="24"/>
              </w:rPr>
              <w:t>社区工作人员</w:t>
            </w:r>
            <w:r>
              <w:rPr>
                <w:rFonts w:ascii="仿宋_GB2312" w:eastAsia="仿宋_GB2312" w:hint="eastAsia"/>
                <w:sz w:val="24"/>
              </w:rPr>
              <w:t>岗位二</w:t>
            </w:r>
          </w:p>
        </w:tc>
        <w:tc>
          <w:tcPr>
            <w:tcW w:w="945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44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10094">
              <w:rPr>
                <w:rFonts w:ascii="仿宋_GB2312" w:eastAsia="仿宋_GB2312" w:hint="eastAsia"/>
                <w:sz w:val="24"/>
              </w:rPr>
              <w:t>全日制</w:t>
            </w:r>
            <w:r>
              <w:rPr>
                <w:rFonts w:ascii="仿宋_GB2312" w:eastAsia="仿宋_GB2312" w:hint="eastAsia"/>
                <w:sz w:val="24"/>
              </w:rPr>
              <w:t>高中（含中专、技校、职高）</w:t>
            </w:r>
            <w:r w:rsidRPr="00910094">
              <w:rPr>
                <w:rFonts w:ascii="仿宋_GB2312" w:eastAsia="仿宋_GB2312" w:hint="eastAsia"/>
                <w:sz w:val="24"/>
              </w:rPr>
              <w:t>及以上学历</w:t>
            </w:r>
          </w:p>
        </w:tc>
        <w:tc>
          <w:tcPr>
            <w:tcW w:w="2693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3348" w:type="dxa"/>
            <w:vAlign w:val="center"/>
          </w:tcPr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面向退伍军人</w:t>
            </w:r>
          </w:p>
          <w:p w:rsidR="007F5218" w:rsidRPr="00E12BA8" w:rsidRDefault="007F5218" w:rsidP="007F69FA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E12BA8">
              <w:rPr>
                <w:rFonts w:ascii="仿宋_GB2312" w:eastAsia="仿宋_GB2312" w:hint="eastAsia"/>
                <w:sz w:val="24"/>
              </w:rPr>
              <w:t>待遇：</w:t>
            </w:r>
            <w:r>
              <w:rPr>
                <w:rFonts w:ascii="仿宋_GB2312" w:eastAsia="仿宋_GB2312" w:hint="eastAsia"/>
                <w:sz w:val="24"/>
              </w:rPr>
              <w:t>参</w:t>
            </w:r>
            <w:r w:rsidRPr="00BD1DEC">
              <w:rPr>
                <w:rFonts w:ascii="仿宋_GB2312" w:eastAsia="仿宋_GB2312" w:hint="eastAsia"/>
                <w:sz w:val="24"/>
              </w:rPr>
              <w:t>照社区工作人员待遇享受</w:t>
            </w:r>
            <w:r w:rsidRPr="00E12BA8"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7F5218" w:rsidRPr="00E12BA8" w:rsidRDefault="007F5218" w:rsidP="007F5218">
      <w:pPr>
        <w:widowControl/>
        <w:spacing w:line="460" w:lineRule="exact"/>
        <w:rPr>
          <w:rFonts w:ascii="仿宋_GB2312" w:eastAsia="仿宋_GB2312" w:hAnsi="宋体" w:cs="宋体" w:hint="eastAsia"/>
          <w:kern w:val="0"/>
          <w:sz w:val="24"/>
        </w:rPr>
        <w:sectPr w:rsidR="007F5218" w:rsidRPr="00E12BA8" w:rsidSect="00E96EF5">
          <w:pgSz w:w="16838" w:h="11906" w:orient="landscape"/>
          <w:pgMar w:top="1400" w:right="1559" w:bottom="1797" w:left="1440" w:header="851" w:footer="992" w:gutter="0"/>
          <w:cols w:space="720"/>
          <w:docGrid w:type="lines" w:linePitch="312"/>
        </w:sectPr>
      </w:pPr>
    </w:p>
    <w:p w:rsidR="00FA20D6" w:rsidRPr="007F5218" w:rsidRDefault="00FA20D6"/>
    <w:sectPr w:rsidR="00FA20D6" w:rsidRPr="007F5218" w:rsidSect="00FA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6D" w:rsidRDefault="00BC4D6D" w:rsidP="007F5218">
      <w:r>
        <w:separator/>
      </w:r>
    </w:p>
  </w:endnote>
  <w:endnote w:type="continuationSeparator" w:id="0">
    <w:p w:rsidR="00BC4D6D" w:rsidRDefault="00BC4D6D" w:rsidP="007F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6D" w:rsidRDefault="00BC4D6D" w:rsidP="007F5218">
      <w:r>
        <w:separator/>
      </w:r>
    </w:p>
  </w:footnote>
  <w:footnote w:type="continuationSeparator" w:id="0">
    <w:p w:rsidR="00BC4D6D" w:rsidRDefault="00BC4D6D" w:rsidP="007F5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218"/>
    <w:rsid w:val="007F5218"/>
    <w:rsid w:val="00BC4D6D"/>
    <w:rsid w:val="00FA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5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52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52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5218"/>
    <w:rPr>
      <w:sz w:val="18"/>
      <w:szCs w:val="18"/>
    </w:rPr>
  </w:style>
  <w:style w:type="paragraph" w:styleId="a5">
    <w:name w:val="Normal (Web)"/>
    <w:basedOn w:val="a"/>
    <w:rsid w:val="007F52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2017-08-10T06:37:00Z</dcterms:created>
  <dcterms:modified xsi:type="dcterms:W3CDTF">2017-08-10T06:38:00Z</dcterms:modified>
</cp:coreProperties>
</file>