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磐安县2017年公开选调城区教师报名表</w:t>
      </w:r>
      <w:bookmarkStart w:id="0" w:name="_GoBack"/>
      <w:bookmarkEnd w:id="0"/>
    </w:p>
    <w:p>
      <w:pPr>
        <w:rPr>
          <w:rFonts w:ascii="宋体" w:hAnsi="宋体"/>
        </w:rPr>
      </w:pPr>
    </w:p>
    <w:p>
      <w:pPr>
        <w:rPr>
          <w:rFonts w:ascii="仿宋_GB2312" w:hAnsi="仿宋_GB2312" w:eastAsia="仿宋_GB2312"/>
        </w:rPr>
      </w:pPr>
      <w:r>
        <w:rPr>
          <w:rFonts w:hint="eastAsia" w:ascii="仿宋_GB2312" w:hAnsi="仿宋_GB2312" w:eastAsia="仿宋_GB2312"/>
        </w:rPr>
        <w:t>报名序号（工作人员填写）：</w:t>
      </w:r>
    </w:p>
    <w:tbl>
      <w:tblPr>
        <w:tblStyle w:val="8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657"/>
        <w:gridCol w:w="77"/>
        <w:gridCol w:w="362"/>
        <w:gridCol w:w="63"/>
        <w:gridCol w:w="155"/>
        <w:gridCol w:w="657"/>
        <w:gridCol w:w="385"/>
        <w:gridCol w:w="272"/>
        <w:gridCol w:w="658"/>
        <w:gridCol w:w="553"/>
        <w:gridCol w:w="372"/>
        <w:gridCol w:w="988"/>
        <w:gridCol w:w="213"/>
        <w:gridCol w:w="291"/>
        <w:gridCol w:w="363"/>
        <w:gridCol w:w="182"/>
        <w:gridCol w:w="836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姓名</w:t>
            </w:r>
          </w:p>
        </w:tc>
        <w:tc>
          <w:tcPr>
            <w:tcW w:w="11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报考岗位</w:t>
            </w:r>
          </w:p>
        </w:tc>
        <w:tc>
          <w:tcPr>
            <w:tcW w:w="27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性别</w:t>
            </w: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出生年月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教师资格类别及学科</w:t>
            </w:r>
          </w:p>
        </w:tc>
        <w:tc>
          <w:tcPr>
            <w:tcW w:w="2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最高学历</w:t>
            </w: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入伍时间</w:t>
            </w: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</w:t>
            </w: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毕业院校</w:t>
            </w:r>
          </w:p>
        </w:tc>
        <w:tc>
          <w:tcPr>
            <w:tcW w:w="38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所学专业</w:t>
            </w:r>
          </w:p>
        </w:tc>
        <w:tc>
          <w:tcPr>
            <w:tcW w:w="2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近五年年度考核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近三年教学考核</w:t>
            </w: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近三学承担教学情况</w:t>
            </w:r>
          </w:p>
        </w:tc>
        <w:tc>
          <w:tcPr>
            <w:tcW w:w="718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个人简历</w:t>
            </w:r>
          </w:p>
        </w:tc>
        <w:tc>
          <w:tcPr>
            <w:tcW w:w="792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奖惩情况</w:t>
            </w:r>
          </w:p>
        </w:tc>
        <w:tc>
          <w:tcPr>
            <w:tcW w:w="792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单位意见</w:t>
            </w:r>
          </w:p>
        </w:tc>
        <w:tc>
          <w:tcPr>
            <w:tcW w:w="792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jc w:val="righ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校长签字：    公章</w:t>
            </w:r>
          </w:p>
          <w:p>
            <w:pPr>
              <w:jc w:val="righ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本人承诺</w:t>
            </w:r>
          </w:p>
        </w:tc>
        <w:tc>
          <w:tcPr>
            <w:tcW w:w="792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本人以上所填内容属实，不含虚假成分，谨此确认。                      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报考者签名：</w:t>
            </w:r>
          </w:p>
        </w:tc>
      </w:tr>
    </w:tbl>
    <w:p>
      <w:pPr>
        <w:spacing w:line="240" w:lineRule="exact"/>
        <w:rPr>
          <w:rFonts w:ascii="仿宋_GB2312" w:hAnsi="仿宋_GB2312" w:eastAsia="仿宋_GB2312"/>
        </w:rPr>
      </w:pPr>
      <w:r>
        <w:rPr>
          <w:rFonts w:hint="eastAsia" w:ascii="仿宋_GB2312" w:hAnsi="仿宋_GB2312" w:eastAsia="仿宋_GB2312"/>
        </w:rPr>
        <w:t>填表说明：</w:t>
      </w:r>
    </w:p>
    <w:p>
      <w:pPr>
        <w:spacing w:line="240" w:lineRule="exact"/>
        <w:ind w:firstLine="420" w:firstLineChars="200"/>
        <w:rPr>
          <w:rFonts w:ascii="仿宋_GB2312" w:hAnsi="仿宋_GB2312" w:eastAsia="仿宋_GB2312"/>
        </w:rPr>
      </w:pPr>
      <w:r>
        <w:rPr>
          <w:rFonts w:hint="eastAsia" w:ascii="仿宋_GB2312" w:hAnsi="仿宋_GB2312" w:eastAsia="仿宋_GB2312"/>
        </w:rPr>
        <w:t>1．本表用蓝、黑墨水钢笔或圆珠笔如实填写，书写要规范。2.“教师资格类别”指高中、初中、小学教师资格。3.“近五年年度考核”填写按年度填写等第；“近三年教学考核”由单位提供，填写报考对象的教学考核位次/参加考核教师人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965E6"/>
    <w:rsid w:val="00043D6F"/>
    <w:rsid w:val="001272ED"/>
    <w:rsid w:val="00152651"/>
    <w:rsid w:val="00182DDA"/>
    <w:rsid w:val="001946EA"/>
    <w:rsid w:val="001E6A1E"/>
    <w:rsid w:val="002D0FF7"/>
    <w:rsid w:val="002E039E"/>
    <w:rsid w:val="002F66B7"/>
    <w:rsid w:val="00323B43"/>
    <w:rsid w:val="0037121C"/>
    <w:rsid w:val="003830B1"/>
    <w:rsid w:val="00384637"/>
    <w:rsid w:val="003B309F"/>
    <w:rsid w:val="003D37D8"/>
    <w:rsid w:val="003E3442"/>
    <w:rsid w:val="00421D84"/>
    <w:rsid w:val="004358AB"/>
    <w:rsid w:val="004A431F"/>
    <w:rsid w:val="004C4B47"/>
    <w:rsid w:val="00541EA4"/>
    <w:rsid w:val="00551314"/>
    <w:rsid w:val="00594D50"/>
    <w:rsid w:val="00604BFD"/>
    <w:rsid w:val="006165AB"/>
    <w:rsid w:val="00622720"/>
    <w:rsid w:val="00663E4D"/>
    <w:rsid w:val="00794578"/>
    <w:rsid w:val="007B38B9"/>
    <w:rsid w:val="007B3BE0"/>
    <w:rsid w:val="007C25BE"/>
    <w:rsid w:val="007C66A4"/>
    <w:rsid w:val="00802DF2"/>
    <w:rsid w:val="008448F8"/>
    <w:rsid w:val="00873FF7"/>
    <w:rsid w:val="00892F81"/>
    <w:rsid w:val="008A2FA4"/>
    <w:rsid w:val="008B7726"/>
    <w:rsid w:val="009452F4"/>
    <w:rsid w:val="00977248"/>
    <w:rsid w:val="009824B1"/>
    <w:rsid w:val="009A019C"/>
    <w:rsid w:val="009B5646"/>
    <w:rsid w:val="00A730C3"/>
    <w:rsid w:val="00A93815"/>
    <w:rsid w:val="00AD31B8"/>
    <w:rsid w:val="00B34D8E"/>
    <w:rsid w:val="00B93ED8"/>
    <w:rsid w:val="00C407EF"/>
    <w:rsid w:val="00C87D25"/>
    <w:rsid w:val="00D23ACE"/>
    <w:rsid w:val="00D44E6D"/>
    <w:rsid w:val="00D965E6"/>
    <w:rsid w:val="00DA151C"/>
    <w:rsid w:val="00DE78F0"/>
    <w:rsid w:val="00E00727"/>
    <w:rsid w:val="00E03D4E"/>
    <w:rsid w:val="00E521B0"/>
    <w:rsid w:val="00E77347"/>
    <w:rsid w:val="00E91FC8"/>
    <w:rsid w:val="00ED5188"/>
    <w:rsid w:val="00EE1861"/>
    <w:rsid w:val="00F03DC9"/>
    <w:rsid w:val="00F554BA"/>
    <w:rsid w:val="00F7770E"/>
    <w:rsid w:val="00F80249"/>
    <w:rsid w:val="00FB1955"/>
    <w:rsid w:val="00FC23B0"/>
    <w:rsid w:val="00FC28B4"/>
    <w:rsid w:val="1CEB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table" w:styleId="9">
    <w:name w:val="Table Grid"/>
    <w:basedOn w:val="8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0">
    <w:name w:val="页眉 Char"/>
    <w:basedOn w:val="6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6"/>
    <w:link w:val="4"/>
    <w:uiPriority w:val="99"/>
    <w:rPr>
      <w:kern w:val="2"/>
      <w:sz w:val="18"/>
      <w:szCs w:val="18"/>
    </w:rPr>
  </w:style>
  <w:style w:type="character" w:customStyle="1" w:styleId="12">
    <w:name w:val="日期 Char"/>
    <w:basedOn w:val="6"/>
    <w:link w:val="2"/>
    <w:semiHidden/>
    <w:uiPriority w:val="99"/>
    <w:rPr>
      <w:kern w:val="2"/>
      <w:sz w:val="21"/>
      <w:szCs w:val="24"/>
    </w:rPr>
  </w:style>
  <w:style w:type="character" w:customStyle="1" w:styleId="13">
    <w:name w:val="批注框文本 Char"/>
    <w:basedOn w:val="6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288</Words>
  <Characters>1647</Characters>
  <Lines>13</Lines>
  <Paragraphs>3</Paragraphs>
  <TotalTime>0</TotalTime>
  <ScaleCrop>false</ScaleCrop>
  <LinksUpToDate>false</LinksUpToDate>
  <CharactersWithSpaces>1932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2016-05-18T09:18:00Z</dcterms:created>
  <dc:creator>Windows 用户</dc:creator>
  <cp:lastModifiedBy>Administrator</cp:lastModifiedBy>
  <cp:lastPrinted>2017-07-09T09:00:00Z</cp:lastPrinted>
  <dcterms:modified xsi:type="dcterms:W3CDTF">2017-07-10T05:17:50Z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