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48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3F5F6"/>
          <w:lang w:val="en-US" w:eastAsia="zh-CN" w:bidi="ar"/>
        </w:rPr>
        <w:t>附件：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3F5F6"/>
          <w:lang w:val="en-US" w:eastAsia="zh-CN" w:bidi="ar"/>
        </w:rPr>
        <w:t>                         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3F5F6"/>
          <w:lang w:val="en-US" w:eastAsia="zh-CN" w:bidi="ar"/>
        </w:rPr>
        <w:t>应聘登记表</w:t>
      </w:r>
      <w:bookmarkStart w:id="0" w:name="_GoBack"/>
      <w:bookmarkEnd w:id="0"/>
    </w:p>
    <w:tbl>
      <w:tblPr>
        <w:tblW w:w="10018" w:type="dxa"/>
        <w:jc w:val="center"/>
        <w:tblInd w:w="-74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392"/>
        <w:gridCol w:w="600"/>
        <w:gridCol w:w="392"/>
        <w:gridCol w:w="924"/>
        <w:gridCol w:w="644"/>
        <w:gridCol w:w="392"/>
        <w:gridCol w:w="717"/>
        <w:gridCol w:w="392"/>
        <w:gridCol w:w="1040"/>
        <w:gridCol w:w="447"/>
        <w:gridCol w:w="392"/>
        <w:gridCol w:w="455"/>
        <w:gridCol w:w="714"/>
        <w:gridCol w:w="1026"/>
        <w:gridCol w:w="3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名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47" w:right="-132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贯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47" w:right="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53" w:right="-168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历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位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身份证号码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2587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58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948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  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7535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535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社会实践及工作经历</w:t>
            </w:r>
          </w:p>
        </w:tc>
        <w:tc>
          <w:tcPr>
            <w:tcW w:w="8527" w:type="dxa"/>
            <w:gridSpan w:val="1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52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家庭成员情况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  谓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龄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     注</w:t>
            </w:r>
          </w:p>
        </w:tc>
        <w:tc>
          <w:tcPr>
            <w:tcW w:w="8527" w:type="dxa"/>
            <w:gridSpan w:val="1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4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3F5F6"/>
          <w:lang w:val="en-US" w:eastAsia="zh-CN" w:bidi="ar"/>
        </w:rPr>
        <w:t>应聘登记者保证以上填写内容真实，若有虚假责任自负。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90F4F"/>
    <w:rsid w:val="14190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2017-06-15T09:20:00Z</dcterms:created>
  <dc:creator>Administrator</dc:creator>
  <cp:lastModifiedBy>Administrator</cp:lastModifiedBy>
  <dcterms:modified xsi:type="dcterms:W3CDTF">2017-06-15T09:20:35Z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