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00" w:rsidRPr="00571CCE" w:rsidRDefault="00803866" w:rsidP="00571CCE">
      <w:pPr>
        <w:jc w:val="center"/>
        <w:rPr>
          <w:rFonts w:ascii="方正小标宋_GBK" w:eastAsia="方正小标宋_GBK"/>
          <w:sz w:val="36"/>
          <w:szCs w:val="36"/>
        </w:rPr>
      </w:pPr>
      <w:r w:rsidRPr="00571CCE">
        <w:rPr>
          <w:rFonts w:ascii="方正小标宋_GBK" w:eastAsia="方正小标宋_GBK" w:hint="eastAsia"/>
          <w:sz w:val="36"/>
          <w:szCs w:val="36"/>
        </w:rPr>
        <w:t>考生须知</w:t>
      </w:r>
    </w:p>
    <w:p w:rsidR="00567C0B" w:rsidRDefault="00567C0B"/>
    <w:p w:rsidR="00626E41" w:rsidRDefault="00626E41"/>
    <w:p w:rsidR="00567C0B" w:rsidRPr="00130FE9" w:rsidRDefault="00567C0B" w:rsidP="00571C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00"/>
        <w:jc w:val="left"/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</w:pP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1、考生凭</w:t>
      </w:r>
      <w:r w:rsidR="00531D5B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有效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身份证，</w:t>
      </w:r>
      <w:r w:rsidR="00531D5B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于考试当日上午8：40分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进入考场，对号入座。入座后将身份证放在桌面左上角，以便查对。</w:t>
      </w:r>
    </w:p>
    <w:p w:rsidR="00567C0B" w:rsidRPr="00130FE9" w:rsidRDefault="00567C0B" w:rsidP="00571C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00"/>
        <w:jc w:val="left"/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</w:pP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2、迟到15分钟，考生不得进入考场。考试结束前30分钟方可交卷出场。</w:t>
      </w:r>
    </w:p>
    <w:p w:rsidR="00567C0B" w:rsidRPr="00130FE9" w:rsidRDefault="00567C0B" w:rsidP="00571C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00"/>
        <w:jc w:val="left"/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</w:pP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3</w:t>
      </w:r>
      <w:r w:rsidR="00BF210D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、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请自备钢笔、签字笔、2B铅笔和橡皮等必须的书写工具。</w:t>
      </w:r>
    </w:p>
    <w:p w:rsidR="00567C0B" w:rsidRPr="00130FE9" w:rsidRDefault="00567C0B" w:rsidP="00571C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00"/>
        <w:jc w:val="left"/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</w:pP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4</w:t>
      </w:r>
      <w:r w:rsidR="00223B38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、与考试相关的工具书、计算器、手机等</w:t>
      </w:r>
      <w:r w:rsidR="007B76B3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物品</w:t>
      </w:r>
      <w:r w:rsidR="00223B38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一律</w:t>
      </w:r>
      <w:r w:rsidR="00531D5B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不得带入考场，交</w:t>
      </w:r>
      <w:r w:rsidR="007B76B3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由监考人员</w:t>
      </w:r>
      <w:r w:rsidR="00E36C12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统一</w:t>
      </w:r>
      <w:r w:rsidR="007B76B3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保管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。</w:t>
      </w:r>
    </w:p>
    <w:p w:rsidR="00567C0B" w:rsidRPr="00130FE9" w:rsidRDefault="00567C0B" w:rsidP="00571C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00"/>
        <w:jc w:val="left"/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</w:pP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5、考生可在4月7日</w:t>
      </w:r>
      <w:r w:rsidR="00D0151B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15：</w:t>
      </w:r>
      <w:r w:rsidR="00BA028D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3</w:t>
      </w:r>
      <w:r w:rsidR="00D0151B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0后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到</w:t>
      </w:r>
      <w:r w:rsidR="00D0151B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笔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试地点</w:t>
      </w:r>
      <w:r w:rsidR="00BA028D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北大门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了解考场相关事项。</w:t>
      </w:r>
    </w:p>
    <w:p w:rsidR="00E63F3F" w:rsidRPr="00130FE9" w:rsidRDefault="00D22EB7" w:rsidP="00571CC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00"/>
        <w:jc w:val="left"/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</w:pP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6、</w:t>
      </w:r>
      <w:r w:rsidR="00301DDE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笔</w:t>
      </w:r>
      <w:r w:rsidR="00B43D68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试当日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按</w:t>
      </w:r>
      <w:r w:rsidR="003C2EFC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有关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规定停放车辆，</w:t>
      </w:r>
      <w:r w:rsidR="00891578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考生从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学校北</w:t>
      </w:r>
      <w:r w:rsidR="00486853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大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门进入</w:t>
      </w:r>
      <w:r w:rsidR="003C2EFC"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考场</w:t>
      </w:r>
      <w:r w:rsidRPr="00130FE9">
        <w:rPr>
          <w:rFonts w:ascii="仿宋_GB2312" w:eastAsia="仿宋_GB2312" w:hAnsi="inherit" w:cs="宋体" w:hint="eastAsia"/>
          <w:color w:val="000000"/>
          <w:kern w:val="0"/>
          <w:sz w:val="30"/>
          <w:szCs w:val="30"/>
        </w:rPr>
        <w:t>。</w:t>
      </w:r>
    </w:p>
    <w:p w:rsidR="00567C0B" w:rsidRDefault="00567C0B"/>
    <w:sectPr w:rsidR="00567C0B" w:rsidSect="00626E41">
      <w:pgSz w:w="11906" w:h="16838"/>
      <w:pgMar w:top="2552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Malgun Gothic Semilight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3866"/>
    <w:rsid w:val="000115E1"/>
    <w:rsid w:val="00043C95"/>
    <w:rsid w:val="00130FE9"/>
    <w:rsid w:val="001D4100"/>
    <w:rsid w:val="00223B38"/>
    <w:rsid w:val="00301DDE"/>
    <w:rsid w:val="003C2EFC"/>
    <w:rsid w:val="00486853"/>
    <w:rsid w:val="004D53D1"/>
    <w:rsid w:val="0050653B"/>
    <w:rsid w:val="00531D5B"/>
    <w:rsid w:val="00567C0B"/>
    <w:rsid w:val="00571CCE"/>
    <w:rsid w:val="005F0B9F"/>
    <w:rsid w:val="00626E41"/>
    <w:rsid w:val="007B76B3"/>
    <w:rsid w:val="007C6388"/>
    <w:rsid w:val="00803866"/>
    <w:rsid w:val="00891578"/>
    <w:rsid w:val="009A4E32"/>
    <w:rsid w:val="00B43D68"/>
    <w:rsid w:val="00BA028D"/>
    <w:rsid w:val="00BD19D2"/>
    <w:rsid w:val="00BF210D"/>
    <w:rsid w:val="00D0151B"/>
    <w:rsid w:val="00D13FAF"/>
    <w:rsid w:val="00D22EB7"/>
    <w:rsid w:val="00D7069A"/>
    <w:rsid w:val="00E00BD0"/>
    <w:rsid w:val="00E36C12"/>
    <w:rsid w:val="00E63F3F"/>
    <w:rsid w:val="00EE1E6C"/>
    <w:rsid w:val="00F8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567C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567C0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25</cp:revision>
  <dcterms:created xsi:type="dcterms:W3CDTF">2017-03-27T07:44:00Z</dcterms:created>
  <dcterms:modified xsi:type="dcterms:W3CDTF">2017-03-29T06:03:00Z</dcterms:modified>
</cp:coreProperties>
</file>