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0"/>
          <w:szCs w:val="48"/>
        </w:rPr>
      </w:pPr>
      <w:bookmarkStart w:id="0" w:name="_GoBack"/>
      <w:bookmarkEnd w:id="0"/>
      <w:r>
        <w:rPr>
          <w:rFonts w:hint="eastAsia" w:ascii="BatangChe" w:hAnsi="BatangChe"/>
          <w:b/>
          <w:sz w:val="40"/>
          <w:szCs w:val="48"/>
        </w:rPr>
        <w:t>黄岩恒升村镇银行</w:t>
      </w:r>
      <w:r>
        <w:rPr>
          <w:rFonts w:hint="eastAsia" w:ascii="宋体"/>
          <w:b/>
          <w:sz w:val="40"/>
          <w:szCs w:val="48"/>
        </w:rPr>
        <w:t>求职申请表</w:t>
      </w:r>
    </w:p>
    <w:tbl>
      <w:tblPr>
        <w:tblStyle w:val="5"/>
        <w:tblW w:w="98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956"/>
        <w:gridCol w:w="482"/>
        <w:gridCol w:w="596"/>
        <w:gridCol w:w="712"/>
        <w:gridCol w:w="131"/>
        <w:gridCol w:w="634"/>
        <w:gridCol w:w="490"/>
        <w:gridCol w:w="330"/>
        <w:gridCol w:w="817"/>
        <w:gridCol w:w="18"/>
        <w:gridCol w:w="641"/>
        <w:gridCol w:w="188"/>
        <w:gridCol w:w="580"/>
        <w:gridCol w:w="236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　贯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/>
              </w:rPr>
              <w:t>网上报名请于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此处贴电子照片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CM  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　编</w:t>
            </w: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普通话水平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竞聘意向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竞聘支行（部室）：</w:t>
            </w:r>
            <w:r>
              <w:rPr>
                <w:rFonts w:hint="eastAsia" w:asciiTheme="minorEastAsia" w:hAnsiTheme="minorEastAsia"/>
                <w:szCs w:val="24"/>
                <w:u w:val="single"/>
              </w:rPr>
              <w:t xml:space="preserve">                   </w:t>
            </w:r>
            <w:r>
              <w:rPr>
                <w:rFonts w:hint="eastAsia" w:asciiTheme="minorEastAsia" w:hAnsiTheme="minorEastAsia"/>
                <w:szCs w:val="24"/>
              </w:rPr>
              <w:t xml:space="preserve"> </w:t>
            </w: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竞聘岗位：□综合柜员 □客户经理 □科员 □中层 □高管人员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是否服从转岗调配：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在校起止年月</w:t>
            </w: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所在院校及专业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批次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是否为211院校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1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专科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  <w:tc>
          <w:tcPr>
            <w:tcW w:w="1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年月至年月</w:t>
            </w:r>
          </w:p>
        </w:tc>
        <w:tc>
          <w:tcPr>
            <w:tcW w:w="57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在何单位、岗位工作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57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57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57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申请人意见</w:t>
            </w:r>
          </w:p>
        </w:tc>
        <w:tc>
          <w:tcPr>
            <w:tcW w:w="849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/>
                <w:szCs w:val="21"/>
              </w:rPr>
              <w:t>申请人申明已被告知自报名截止之日起15日内未接到确认通知本申请即告失效，并申明上述各项填写是正确的，如与实际不符所造成的一切后果由其本人自负。</w:t>
            </w:r>
          </w:p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本人签字：              </w:t>
            </w:r>
          </w:p>
          <w:p>
            <w:pPr>
              <w:wordWrap w:val="0"/>
              <w:jc w:val="right"/>
              <w:rPr>
                <w:szCs w:val="24"/>
              </w:rPr>
            </w:pPr>
            <w:r>
              <w:rPr>
                <w:rFonts w:hint="eastAsia" w:ascii="宋体"/>
                <w:szCs w:val="21"/>
              </w:rPr>
              <w:t>年   月    日  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BC"/>
    <w:rsid w:val="00037736"/>
    <w:rsid w:val="00037A9D"/>
    <w:rsid w:val="000B4EC2"/>
    <w:rsid w:val="00110B08"/>
    <w:rsid w:val="001370AE"/>
    <w:rsid w:val="0015041E"/>
    <w:rsid w:val="00194190"/>
    <w:rsid w:val="005F7F4D"/>
    <w:rsid w:val="0063066E"/>
    <w:rsid w:val="007007D0"/>
    <w:rsid w:val="0078668D"/>
    <w:rsid w:val="00811B67"/>
    <w:rsid w:val="00871B06"/>
    <w:rsid w:val="00A414B7"/>
    <w:rsid w:val="00A754F6"/>
    <w:rsid w:val="00BA609C"/>
    <w:rsid w:val="00C053E1"/>
    <w:rsid w:val="00C36CDE"/>
    <w:rsid w:val="00C82C28"/>
    <w:rsid w:val="00CA0106"/>
    <w:rsid w:val="00CA59AE"/>
    <w:rsid w:val="00EA5EBC"/>
    <w:rsid w:val="00FD0B14"/>
    <w:rsid w:val="124F50CE"/>
    <w:rsid w:val="44DD1B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</Company>
  <Pages>1</Pages>
  <Words>81</Words>
  <Characters>463</Characters>
  <Lines>3</Lines>
  <Paragraphs>1</Paragraphs>
  <ScaleCrop>false</ScaleCrop>
  <LinksUpToDate>false</LinksUpToDate>
  <CharactersWithSpaces>543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2017-02-14T00:59:00Z</dcterms:created>
  <dc:creator>s</dc:creator>
  <cp:lastModifiedBy>Administrator</cp:lastModifiedBy>
  <cp:lastPrinted>2017-02-13T08:09:00Z</cp:lastPrinted>
  <dcterms:modified xsi:type="dcterms:W3CDTF">2017-03-28T03:07:33Z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