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pPr w:vertAnchor="text" w:tblpXSpec="left"/>
        <w:tblW w:w="8517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99"/>
        <w:gridCol w:w="1839"/>
        <w:gridCol w:w="2142"/>
        <w:gridCol w:w="996"/>
        <w:gridCol w:w="808"/>
        <w:gridCol w:w="502"/>
        <w:gridCol w:w="14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83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准考证号</w:t>
            </w:r>
          </w:p>
        </w:tc>
        <w:tc>
          <w:tcPr>
            <w:tcW w:w="214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报考单位</w:t>
            </w:r>
          </w:p>
        </w:tc>
        <w:tc>
          <w:tcPr>
            <w:tcW w:w="9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报考岗位</w:t>
            </w:r>
          </w:p>
        </w:tc>
        <w:tc>
          <w:tcPr>
            <w:tcW w:w="8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总成绩</w:t>
            </w:r>
          </w:p>
        </w:tc>
        <w:tc>
          <w:tcPr>
            <w:tcW w:w="5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排名</w:t>
            </w:r>
          </w:p>
        </w:tc>
        <w:tc>
          <w:tcPr>
            <w:tcW w:w="143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李晓慧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20179010101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仙都旅游文化产业有限公司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导游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66.8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放弃体检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吴锋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20179010102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仙都旅游文化产业有限公司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导游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64.5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11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递补入围体检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章洛宾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20179010510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仙都旅游文化产业有限公司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财务人员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75.6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放弃体检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生晨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20179010521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仙都旅游文化产业有限公司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财务人员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75.1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放弃递补体检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施丽威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20179010528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仙都旅游文化产业有限公司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财务人员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75.0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放弃递补体检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79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张瑜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20179010605</w:t>
            </w:r>
          </w:p>
        </w:tc>
        <w:tc>
          <w:tcPr>
            <w:tcW w:w="214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仙都旅游文化产业有限公司</w:t>
            </w:r>
          </w:p>
        </w:tc>
        <w:tc>
          <w:tcPr>
            <w:tcW w:w="9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财务人员</w:t>
            </w:r>
          </w:p>
        </w:tc>
        <w:tc>
          <w:tcPr>
            <w:tcW w:w="8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74.8</w:t>
            </w:r>
          </w:p>
        </w:tc>
        <w:tc>
          <w:tcPr>
            <w:tcW w:w="5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143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20" w:lineRule="atLeast"/>
              <w:ind w:left="0" w:right="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递补入围体检</w:t>
            </w:r>
          </w:p>
        </w:tc>
      </w:tr>
    </w:tbl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48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注：请以上递补体检人员于2017年10月24日</w:t>
      </w:r>
      <w:r>
        <w:rPr>
          <w:rFonts w:hint="eastAsia" w:ascii="宋体" w:hAnsi="宋体" w:eastAsia="宋体" w:cs="宋体"/>
          <w:b w:val="0"/>
          <w:i w:val="0"/>
          <w:caps w:val="0"/>
          <w:color w:val="0F0F0F"/>
          <w:spacing w:val="0"/>
          <w:kern w:val="0"/>
          <w:sz w:val="24"/>
          <w:szCs w:val="24"/>
          <w:shd w:val="clear" w:fill="FFFFFF"/>
          <w:lang w:val="en-US" w:eastAsia="zh-CN" w:bidi="ar"/>
        </w:rPr>
        <w:t>下午15：30-17:30携带本人二代身份证原件和一寸近照1张</w:t>
      </w: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到缙云县人力资源和社会保障局（五云街道溪滨南路90号，原农业局办公楼）201办公室领取《体检通知书》并填写体检表。咨询电话：0578-3127520。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shd w:val="clear" w:fill="FFFFFF"/>
        <w:spacing w:before="0" w:beforeAutospacing="0" w:after="0" w:afterAutospacing="0" w:line="420" w:lineRule="atLeast"/>
        <w:ind w:left="0" w:right="0" w:firstLine="0"/>
        <w:jc w:val="both"/>
        <w:rPr>
          <w:rFonts w:hint="default" w:ascii="Times New Roman" w:hAnsi="Times New Roman" w:cs="Times New Roman"/>
          <w:b w:val="0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7208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2017-10-24T11:22:16Z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