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eastAsia" w:ascii="方正小标宋简体" w:eastAsia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2017年秀洲区群团服务中心公开选聘工作</w:t>
      </w:r>
      <w:r>
        <w:rPr>
          <w:rFonts w:ascii="方正小标宋简体" w:eastAsia="方正小标宋简体"/>
          <w:sz w:val="32"/>
          <w:szCs w:val="32"/>
          <w:shd w:val="clear" w:color="auto" w:fill="FFFFFF"/>
        </w:rPr>
        <w:t>人员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计</w:t>
      </w:r>
    </w:p>
    <w:tbl>
      <w:tblPr>
        <w:tblStyle w:val="4"/>
        <w:tblpPr w:leftFromText="180" w:rightFromText="180" w:vertAnchor="text" w:horzAnchor="margin" w:tblpXSpec="center" w:tblpY="1173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92"/>
        <w:gridCol w:w="1418"/>
        <w:gridCol w:w="992"/>
        <w:gridCol w:w="992"/>
        <w:gridCol w:w="1059"/>
        <w:gridCol w:w="142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选聘单位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性质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选聘 职位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选聘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咨询电话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秀洲区群团服务中心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公益</w:t>
            </w:r>
          </w:p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一类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工作人员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体育教育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0573-82723256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shd w:val="clear" w:color="auto" w:fill="FFFFFF"/>
              </w:rPr>
              <w:t>具有组织群众性体育活动经历且有体育方面特长</w:t>
            </w:r>
          </w:p>
        </w:tc>
      </w:tr>
    </w:tbl>
    <w:p>
      <w:pPr>
        <w:pStyle w:val="2"/>
        <w:spacing w:before="0" w:beforeAutospacing="0" w:after="0" w:afterAutospacing="0"/>
        <w:jc w:val="center"/>
        <w:rPr>
          <w:rFonts w:hint="eastAsia" w:ascii="方正小标宋简体" w:eastAsia="方正小标宋简体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8158E"/>
    <w:rsid w:val="76681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2017-08-03T04:57:00Z</dcterms:created>
  <dc:creator>ASUS</dc:creator>
  <cp:lastModifiedBy>ASUS</cp:lastModifiedBy>
  <dcterms:modified xsi:type="dcterms:W3CDTF">2017-08-03T04:57:47Z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