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line="480" w:lineRule="atLeast"/>
        <w:jc w:val="center"/>
        <w:rPr>
          <w:rFonts w:ascii="黑体" w:hAnsi="宋体" w:eastAsia="黑体" w:cs="黑体"/>
          <w:color w:val="333333"/>
          <w:sz w:val="48"/>
          <w:szCs w:val="48"/>
        </w:rPr>
      </w:pPr>
      <w:r>
        <w:rPr>
          <w:rFonts w:hint="eastAsia" w:ascii="黑体" w:hAnsi="宋体" w:eastAsia="黑体" w:cs="黑体"/>
          <w:b/>
          <w:color w:val="333333"/>
          <w:kern w:val="0"/>
          <w:sz w:val="48"/>
          <w:szCs w:val="48"/>
          <w:lang w:val="en-US" w:eastAsia="zh-CN" w:bidi="ar"/>
        </w:rPr>
        <w:t>2017年省住房和城乡建设厅招录公务员拟录用人员公示</w:t>
      </w:r>
      <w:r>
        <w:rPr>
          <w:rFonts w:hint="eastAsia" w:ascii="黑体" w:hAnsi="宋体" w:eastAsia="黑体" w:cs="黑体"/>
          <w:color w:val="333333"/>
          <w:kern w:val="0"/>
          <w:sz w:val="48"/>
          <w:szCs w:val="48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hd w:val="clear" w:fill="DCDCDC"/>
        <w:rPr>
          <w:color w:val="DCDCDC"/>
        </w:rPr>
      </w:pPr>
      <w:r>
        <w:rPr>
          <w:rFonts w:ascii="黑体" w:hAnsi="宋体" w:eastAsia="黑体" w:cs="黑体"/>
          <w:color w:val="333333"/>
          <w:sz w:val="48"/>
          <w:szCs w:val="48"/>
        </w:rPr>
        <w:pict>
          <v:rect id="_x0000_i1025" o:spt="1" style="height:1.5pt;width:432pt;" fillcolor="#DCDCDC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spacing w:before="450" w:beforeAutospacing="0" w:after="0" w:afterAutospacing="0" w:line="525" w:lineRule="atLeast"/>
        <w:ind w:left="0" w:right="0"/>
        <w:jc w:val="both"/>
      </w:pPr>
      <w:r>
        <w:rPr>
          <w:rFonts w:ascii="仿宋_gb2312" w:hAnsi="仿宋_gb2312" w:eastAsia="仿宋_gb2312" w:cs="仿宋_gb2312"/>
          <w:sz w:val="28"/>
          <w:szCs w:val="28"/>
        </w:rPr>
        <w:t>根据公务员考试录用规定，现将201</w:t>
      </w:r>
      <w:r>
        <w:rPr>
          <w:rFonts w:hint="default" w:ascii="仿宋_gb2312" w:hAnsi="仿宋_gb2312" w:eastAsia="仿宋_gb2312" w:cs="仿宋_gb2312"/>
          <w:sz w:val="28"/>
          <w:szCs w:val="28"/>
        </w:rPr>
        <w:t>7年省住房和城乡建设厅招录公务员拟录用人员予以公示。 </w:t>
      </w:r>
    </w:p>
    <w:tbl>
      <w:tblPr>
        <w:tblW w:w="8785" w:type="dxa"/>
        <w:jc w:val="center"/>
        <w:tblInd w:w="136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23"/>
        <w:gridCol w:w="855"/>
        <w:gridCol w:w="810"/>
        <w:gridCol w:w="1425"/>
        <w:gridCol w:w="367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</w:tblPrEx>
        <w:trPr>
          <w:jc w:val="center"/>
        </w:trPr>
        <w:tc>
          <w:tcPr>
            <w:tcW w:w="8785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公示时间：2017年7月4日-7月11日        监督电话：0571-87052841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jc w:val="center"/>
        </w:trPr>
        <w:tc>
          <w:tcPr>
            <w:tcW w:w="20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default" w:ascii="仿宋_gb2312" w:hAnsi="仿宋_gb2312" w:eastAsia="仿宋_gb2312" w:cs="仿宋_gb2312"/>
                <w:sz w:val="24"/>
                <w:szCs w:val="24"/>
                <w:bdr w:val="none" w:color="auto" w:sz="0" w:space="0"/>
              </w:rPr>
              <w:t>拟录用单位</w:t>
            </w:r>
          </w:p>
        </w:tc>
        <w:tc>
          <w:tcPr>
            <w:tcW w:w="8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default" w:ascii="仿宋_gb2312" w:hAnsi="仿宋_gb2312" w:eastAsia="仿宋_gb2312" w:cs="仿宋_gb2312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8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default" w:ascii="仿宋_gb2312" w:hAnsi="仿宋_gb2312" w:eastAsia="仿宋_gb2312" w:cs="仿宋_gb2312"/>
                <w:sz w:val="24"/>
                <w:szCs w:val="24"/>
                <w:bdr w:val="none" w:color="auto" w:sz="0" w:space="0"/>
              </w:rPr>
              <w:t>性别</w:t>
            </w:r>
          </w:p>
        </w:tc>
        <w:tc>
          <w:tcPr>
            <w:tcW w:w="14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default" w:ascii="仿宋_gb2312" w:hAnsi="仿宋_gb2312" w:eastAsia="仿宋_gb2312" w:cs="仿宋_gb2312"/>
                <w:sz w:val="24"/>
                <w:szCs w:val="24"/>
                <w:bdr w:val="none" w:color="auto" w:sz="0" w:space="0"/>
              </w:rPr>
              <w:t>准考证</w:t>
            </w:r>
          </w:p>
        </w:tc>
        <w:tc>
          <w:tcPr>
            <w:tcW w:w="36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default" w:ascii="仿宋_gb2312" w:hAnsi="仿宋_gb2312" w:eastAsia="仿宋_gb2312" w:cs="仿宋_gb2312"/>
                <w:sz w:val="24"/>
                <w:szCs w:val="24"/>
                <w:bdr w:val="none" w:color="auto" w:sz="0" w:space="0"/>
              </w:rPr>
              <w:t>现工作（学习）单位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jc w:val="center"/>
        </w:trPr>
        <w:tc>
          <w:tcPr>
            <w:tcW w:w="20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省住房和城乡建设厅</w:t>
            </w:r>
          </w:p>
        </w:tc>
        <w:tc>
          <w:tcPr>
            <w:tcW w:w="8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王 露</w:t>
            </w:r>
          </w:p>
        </w:tc>
        <w:tc>
          <w:tcPr>
            <w:tcW w:w="8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14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00101011110</w:t>
            </w:r>
          </w:p>
        </w:tc>
        <w:tc>
          <w:tcPr>
            <w:tcW w:w="36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南京市栖霞区人民政府迈皋桥办事处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5B52E6"/>
    <w:rsid w:val="455B52E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2017-07-05T05:47:00Z</dcterms:created>
  <dc:creator>Administrator</dc:creator>
  <cp:lastModifiedBy>Administrator</cp:lastModifiedBy>
  <dcterms:modified xsi:type="dcterms:W3CDTF">2017-07-05T05:48:55Z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2052-10.1.0.6205</vt:lpwstr>
  </property>
</Properties>
</file>