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15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4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154" w:type="dxa"/>
            <w:shd w:val="clear"/>
            <w:vAlign w:val="center"/>
          </w:tcPr>
          <w:p>
            <w:pPr>
              <w:jc w:val="left"/>
              <w:rPr>
                <w:rFonts w:hint="eastAsia" w:ascii="Arial" w:hAnsi="Arial" w:cs="Arial"/>
                <w:caps w:val="0"/>
                <w:spacing w:val="0"/>
                <w:sz w:val="15"/>
                <w:szCs w:val="15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CellSpacing w:w="0" w:type="dxa"/>
        </w:trPr>
        <w:tc>
          <w:tcPr>
            <w:tcW w:w="81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/>
                <w:caps w:val="0"/>
                <w:spacing w:val="0"/>
                <w:kern w:val="0"/>
                <w:sz w:val="25"/>
                <w:szCs w:val="25"/>
                <w:lang w:val="en-US" w:eastAsia="zh-CN" w:bidi="ar"/>
              </w:rPr>
              <w:t>2017年文成县各级机关考试录用公务员进入考察人员名单（一）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tblCellSpacing w:w="0" w:type="dxa"/>
        </w:trPr>
        <w:tc>
          <w:tcPr>
            <w:tcW w:w="8154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5"/>
                <w:szCs w:val="15"/>
              </w:rPr>
            </w:pPr>
            <w:bookmarkStart w:id="0" w:name="_GoBack"/>
            <w:bookmarkEnd w:id="0"/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1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</w:pPr>
            <w:r>
              <w:rPr>
                <w:sz w:val="24"/>
                <w:szCs w:val="24"/>
              </w:rPr>
              <w:pict>
                <v:rect id="_x0000_i1025" o:spt="1" style="height:0.75pt;width:423.35pt;" fillcolor="#A0A0A0" filled="t" stroked="f" coordsize="21600,21600" o:hr="t" o:hrstd="t" o:hrnoshade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154" w:type="dxa"/>
            <w:shd w:val="clear"/>
            <w:vAlign w:val="center"/>
          </w:tcPr>
          <w:tbl>
            <w:tblPr>
              <w:tblW w:w="8136" w:type="dxa"/>
              <w:jc w:val="center"/>
              <w:tblCellSpacing w:w="0" w:type="dxa"/>
              <w:tblInd w:w="2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"/>
              <w:gridCol w:w="894"/>
              <w:gridCol w:w="1160"/>
              <w:gridCol w:w="503"/>
              <w:gridCol w:w="2000"/>
              <w:gridCol w:w="2000"/>
              <w:gridCol w:w="1076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894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160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503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2000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报考单位</w:t>
                  </w:r>
                </w:p>
              </w:tc>
              <w:tc>
                <w:tcPr>
                  <w:tcW w:w="2000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报考职位</w:t>
                  </w:r>
                </w:p>
              </w:tc>
              <w:tc>
                <w:tcPr>
                  <w:tcW w:w="1076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是否进入考察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张凤挺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03301170922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文成县公安局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人民警察3（中文）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潘建德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03301171116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文成县公安局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人民警察4（信息通信）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周凌志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03301170109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文成县公安局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人民警察5（治安管理）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胡浩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03301170622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文成县公安局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人民警察6（体育）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蒋丽丽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03301170103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文成县公安局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人民警察7（体育）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陈鸿博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03301171027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文成县公安局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人民警察8（体育）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董一瑜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03301170312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文成县公安局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人民警察9（新闻）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吴琳勇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03301170627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文成县公安局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人民警察10（法律）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刘建宁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03301170418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文成县公安局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人民警察10（法律）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季章炟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03301171013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文成县公安局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人民警察10（法律）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季建伟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03301170814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文成县公安局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人民警察10（法律）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郁康力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03301171322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文成县公安局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人民警察11（计算机）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王光铭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03301171328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文成县公安局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人民警察11（计算机）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梅胡培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03301170909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文成县公安局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人民警察11（计算机）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季建明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03301170629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文成县公安局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人民警察11（计算机）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夏晨涛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03301170914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文成县公安局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人民警察12（财会）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叶泽祥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03301170105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文成县公安局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人民警察12（财会）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金泉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03301171003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文成县公安局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人民警察13（文秘）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胡允正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03301170613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文成县公安局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人民警察13（文秘）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王巨威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03301170318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文成县公安局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人民警察14（法医）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夏强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03301170525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文成县公安局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人民警察15（狱医）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郑华敏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03201161325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文成县人民法院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司法警察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黄阳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03201071302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文成县人民法院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书记员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季树泽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03201061012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文成县人民法院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书记员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潘温博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03201130416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文成县人民检察院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检察官助理1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潘伟峰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03201160518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文成县人民检察院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检察官助理1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夏灵犀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03201050627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文成县人民检察院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检察官助理2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金盈盈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03201141608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文成县人民检察院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检察官助理2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刘晓媛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03201050917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文成县机构编制委员会办公室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机关公务员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池元豪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03201132310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共青团文成县委员会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工作人员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陈承龙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03201152318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文成县人力资源和社会保障局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中文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周倩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03201100527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文成县审计局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审计岗位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赵汉华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03201121216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文成县地方税务局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基层税务执法1（财政税务）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朱毅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03201090425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文成县地方税务局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基层税务执法1（财政税务）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胡静雅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03201050829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文成县地方税务局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基层税务执法2（财政税务）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叶孝萍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03201040313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文成县地方税务局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基层税务执法2（财政税务）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陈浩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03201111001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文成县地方税务局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基层税务执法3（财会）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朱艳艳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03201071122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文成县地方税务局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基层税务执法4（财会）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陈晓宇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03201051226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文成县地方税务局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基层税务执法4（财会）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吴宏博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03201070418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文成县市场监督管理局基层所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基层执法1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苏航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03201052729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文成县市场监督管理局基层所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基层执法2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89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翁志平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03201081424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文成县市场监督管理局基层所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基层执法3（食品药品管理）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进入考察（怀孕，产后胸透）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叶远波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03201110403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文成县市场监督管理局基层所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基层执法3（食品药品管理）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周鹏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03201132614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文成县市场监督管理局基层所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基层执法3（食品药品管理）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钟尚锐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03201060517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文成县市场监督管理局基层所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基层执法4（食品质量与安全）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陈智勇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03201150706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文成县市场监督管理局基层所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基层执法4（食品质量与安全）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余建军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03201151907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文成县市场监督管理局基层所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基层执法4（食品质量与安全）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吴燕燕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03201062215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文成县事业单位登记管理局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工作人员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张博文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03201111406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文成县人民政府经济技术协作办公室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工作人员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张蒙蒙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03201161313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文成县人民政府经济技术协作办公室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工作人员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金茜茜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03201142403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文成县就业管理服务处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工作人员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邢淼淼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03201042326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文成县就业管理服务处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工作人员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卓佩璐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03201050406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文成县社会保障管理中心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法律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叶锡慧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03201142501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文成县社会保障管理中心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临床医学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林双双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03201142110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文成县人才市场管理办公室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财会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王阳阳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03201060127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文成县畜牧兽医局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畜牧兽医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洪德芳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03201111127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文成县市场监督管理局稽查大队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市场稽查1（药学）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金小曼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03201150408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文成县市场监督管理局稽查大队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市场稽查2（药学）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温秀琴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03201111020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文成县市场监督管理局稽查大队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市场稽查3（中药学）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王雅凤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03201101523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文成县市场监督管理局稽查大队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市场稽查3（中药学）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张至立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03201120116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文成县水政监察大队（渔政监察大队）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水政执法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曹慧娜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03201081002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文成县国土资源局基层所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工作人员1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郑余媚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03201041820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文成县国土资源局基层所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工作人员2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夏景顺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03201040613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文成县安全生产监察大队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安全监察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包秀芝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03201151820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文成县乡镇机关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财政员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赵媛媛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03201150212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文成县乡镇机关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财政员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刘培佩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03201151017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文成县乡镇机关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计生员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苏裴裴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03201042020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文成县乡镇机关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计生员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郑澍祥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03201070210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文成县乡镇机关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计生员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郑辞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03201100414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文成县乡镇机关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乡镇公务员1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陈杰炜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03201091803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文成县乡镇机关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乡镇公务员1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邢国炜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03201070518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文成县乡镇机关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乡镇公务员1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方国敏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03201140827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文成县乡镇机关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乡镇公务员1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徐琛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03201151029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文成县乡镇机关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乡镇公务员1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戴文倩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03201122005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文成县乡镇机关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乡镇公务员2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程斌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03201071009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文成县乡镇机关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乡镇公务员3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钟明亮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03201142925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文成县乡镇机关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乡镇公务员4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78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宋相如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03201041511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文成县乡镇机关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选调生村官1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79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黄志豪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03201151626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文成县乡镇机关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选调生村官1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刘国明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03201122203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文成县乡镇机关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选调生村官1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81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金汉瑞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03201121916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文成县乡镇机关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选调生村官1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82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周一帆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03201160107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文成县乡镇机关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选调生村官1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张慧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03201090215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文成县乡镇机关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选调生村官2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84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陈潇悦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03201142205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文成县乡镇机关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选调生村官2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85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林雅倩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03201071422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文成县乡镇机关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选调生村官2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86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朱小涛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03201152517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文成县乡镇机关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选调生村官2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87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吴美芬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03201121701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文成县乡镇机关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选调生村官2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88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胡日炼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03201111909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文成县乡镇机关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优秀村干部“职位1”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89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谢振峥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03201111627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文成县乡镇机关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优秀村干部“职位1”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吴菲菲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03789161920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文成县乡镇机关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优秀村干部“职位2”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91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刘芬芬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03789161928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文成县乡镇机关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优秀村干部“职位2”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92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张斌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03201131630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文成县乡镇机关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专职人民武装干部学员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  <w:tblCellSpacing w:w="0" w:type="dxa"/>
                <w:jc w:val="center"/>
              </w:trPr>
              <w:tc>
                <w:tcPr>
                  <w:tcW w:w="503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93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杨克闯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03201051228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文成县乡镇机关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专职人民武装干部学员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</w:tbl>
          <w:p>
            <w:pPr>
              <w:jc w:val="left"/>
              <w:rPr>
                <w:rFonts w:hint="default" w:ascii="Arial" w:hAnsi="Arial" w:cs="Arial"/>
                <w:caps w:val="0"/>
                <w:spacing w:val="0"/>
                <w:sz w:val="15"/>
                <w:szCs w:val="15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73D52"/>
    <w:rsid w:val="52E73D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2017-07-05T15:16:00Z</dcterms:created>
  <dc:creator>ASUS</dc:creator>
  <cp:lastModifiedBy>ASUS</cp:lastModifiedBy>
  <dcterms:modified xsi:type="dcterms:W3CDTF">2017-07-05T15:16:44Z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