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50" w:beforeAutospacing="0" w:after="0" w:afterAutospacing="0" w:line="560" w:lineRule="exact"/>
        <w:ind w:left="26" w:right="0" w:firstLine="480" w:firstLineChars="200"/>
        <w:rPr>
          <w:rFonts w:hint="default" w:ascii="仿宋_GB2312" w:eastAsia="仿宋_GB2312" w:cs="仿宋_GB2312"/>
          <w:color w:val="444444"/>
          <w:sz w:val="24"/>
          <w:szCs w:val="24"/>
        </w:rPr>
      </w:pPr>
      <w:r>
        <w:rPr>
          <w:rFonts w:hint="default" w:ascii="仿宋_GB2312" w:eastAsia="仿宋_GB2312" w:cs="仿宋_GB2312"/>
          <w:color w:val="444444"/>
          <w:sz w:val="24"/>
          <w:szCs w:val="24"/>
          <w:lang w:val="en-US"/>
        </w:rPr>
        <w:t>2017</w:t>
      </w:r>
      <w:r>
        <w:rPr>
          <w:rFonts w:hint="default" w:ascii="仿宋_GB2312" w:eastAsia="仿宋_GB2312" w:cs="仿宋_GB2312"/>
          <w:color w:val="444444"/>
          <w:sz w:val="24"/>
          <w:szCs w:val="24"/>
        </w:rPr>
        <w:t>年</w:t>
      </w:r>
      <w:r>
        <w:rPr>
          <w:rFonts w:ascii="仿宋_GB2312" w:eastAsia="仿宋_GB2312" w:cs="仿宋_GB2312"/>
          <w:color w:val="444444"/>
          <w:sz w:val="24"/>
          <w:szCs w:val="24"/>
        </w:rPr>
        <w:t>乐清市</w:t>
      </w:r>
      <w:r>
        <w:rPr>
          <w:rFonts w:hint="default" w:ascii="仿宋_GB2312" w:eastAsia="仿宋_GB2312" w:cs="仿宋_GB2312"/>
          <w:color w:val="444444"/>
          <w:sz w:val="24"/>
          <w:szCs w:val="24"/>
        </w:rPr>
        <w:t>提前公开招聘部分中小学幼儿园教师拟录用对象名单公示</w:t>
      </w:r>
    </w:p>
    <w:p>
      <w:pPr>
        <w:pStyle w:val="2"/>
        <w:keepNext w:val="0"/>
        <w:keepLines w:val="0"/>
        <w:widowControl/>
        <w:suppressLineNumbers w:val="0"/>
        <w:spacing w:before="250" w:beforeAutospacing="0" w:after="0" w:afterAutospacing="0" w:line="560" w:lineRule="exact"/>
        <w:ind w:left="26" w:right="0" w:firstLine="480" w:firstLineChars="200"/>
        <w:rPr>
          <w:rFonts w:hint="default" w:ascii="仿宋_GB2312" w:eastAsia="仿宋_GB2312" w:cs="仿宋_GB2312"/>
          <w:color w:val="444444"/>
          <w:sz w:val="24"/>
          <w:szCs w:val="24"/>
        </w:rPr>
      </w:pPr>
    </w:p>
    <w:p>
      <w:r>
        <w:drawing>
          <wp:inline distT="0" distB="0" distL="114300" distR="114300">
            <wp:extent cx="3633470" cy="6543040"/>
            <wp:effectExtent l="0" t="0" r="190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543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11C2C"/>
    <w:rsid w:val="7EA11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44444"/>
      <w:u w:val="singl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4444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2017-07-18T09:25:00Z</dcterms:created>
  <dc:creator>ASUS</dc:creator>
  <cp:lastModifiedBy>ASUS</cp:lastModifiedBy>
  <dcterms:modified xsi:type="dcterms:W3CDTF">2017-07-18T09:26:57Z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