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03D" w:rsidRPr="009E43DB" w:rsidRDefault="00B7703D" w:rsidP="009E43DB">
      <w:pPr>
        <w:widowControl/>
        <w:shd w:val="clear" w:color="auto" w:fill="FFFFFF"/>
        <w:snapToGrid w:val="0"/>
        <w:jc w:val="center"/>
        <w:rPr>
          <w:rFonts w:ascii="黑体" w:eastAsia="黑体" w:hAnsi="宋体" w:cs="宋体"/>
          <w:bCs/>
          <w:color w:val="000000"/>
          <w:kern w:val="0"/>
          <w:sz w:val="40"/>
        </w:rPr>
      </w:pPr>
      <w:r w:rsidRPr="009E43DB">
        <w:rPr>
          <w:rFonts w:ascii="黑体" w:eastAsia="黑体" w:hAnsi="宋体" w:cs="宋体" w:hint="eastAsia"/>
          <w:bCs/>
          <w:color w:val="000000"/>
          <w:kern w:val="0"/>
          <w:sz w:val="40"/>
        </w:rPr>
        <w:t>2017年暑期东阳市外国语学校教师招聘公告</w:t>
      </w:r>
    </w:p>
    <w:p w:rsidR="00897645" w:rsidRPr="00C22B8C" w:rsidRDefault="00897645" w:rsidP="00C22B8C">
      <w:pPr>
        <w:spacing w:line="320" w:lineRule="exact"/>
        <w:ind w:firstLineChars="225" w:firstLine="540"/>
        <w:rPr>
          <w:rFonts w:ascii="宋体" w:hAnsi="宋体" w:cs="宋体"/>
          <w:color w:val="000000"/>
          <w:kern w:val="0"/>
          <w:sz w:val="24"/>
        </w:rPr>
      </w:pPr>
    </w:p>
    <w:p w:rsidR="005E0869" w:rsidRPr="00C22B8C" w:rsidRDefault="005E0869" w:rsidP="00C22B8C">
      <w:pPr>
        <w:spacing w:line="320" w:lineRule="exact"/>
        <w:ind w:firstLineChars="225" w:firstLine="540"/>
        <w:rPr>
          <w:rFonts w:ascii="宋体" w:hAnsi="宋体" w:cs="宋体"/>
          <w:color w:val="000000"/>
          <w:kern w:val="0"/>
          <w:sz w:val="24"/>
        </w:rPr>
      </w:pPr>
      <w:r w:rsidRPr="00C22B8C">
        <w:rPr>
          <w:rFonts w:ascii="宋体" w:hAnsi="宋体" w:cs="宋体" w:hint="eastAsia"/>
          <w:color w:val="000000"/>
          <w:kern w:val="0"/>
          <w:sz w:val="24"/>
        </w:rPr>
        <w:t>浙江省东阳市外国语学校创办于2000年8月，事业单位法人证书统一社会信用代码为：12330783761331816x，是一所集初中和高中为一体的完全中学，实施“寄宿制、小班化”的办学模式，教学班60个（初中30个，高中30个），师生员工2200余人。</w:t>
      </w:r>
    </w:p>
    <w:p w:rsidR="005E0869" w:rsidRPr="00C22B8C" w:rsidRDefault="005E0869" w:rsidP="00C22B8C">
      <w:pPr>
        <w:spacing w:line="320" w:lineRule="exact"/>
        <w:ind w:firstLineChars="225" w:firstLine="540"/>
        <w:rPr>
          <w:rFonts w:ascii="宋体" w:hAnsi="宋体" w:cs="宋体"/>
          <w:color w:val="000000"/>
          <w:kern w:val="0"/>
          <w:sz w:val="24"/>
        </w:rPr>
      </w:pPr>
      <w:r w:rsidRPr="00C22B8C">
        <w:rPr>
          <w:rFonts w:ascii="宋体" w:hAnsi="宋体" w:cs="宋体" w:hint="eastAsia"/>
          <w:color w:val="000000"/>
          <w:kern w:val="0"/>
          <w:sz w:val="24"/>
        </w:rPr>
        <w:t>学校具有清新现代的校园环境，严谨求真的育人氛围，素质一流的教师团队，先进齐备的教育设施，外籍教师常年驻校开设英语活动课。建校来，学校先后获得了全国外国语学校实验学校、浙江省示范初中、浙江省特色示范高中、浙江省教科研先进集体、浙江省“三育人”先进集体、浙江省义务教育标准化学校、浙江省健康促进金牌学校、金华市篮球特色学校等综合荣誉称号，办学业绩得到了教育行政业务部门、社会和家长的广泛赞誉和认可。</w:t>
      </w:r>
    </w:p>
    <w:p w:rsidR="00B7703D" w:rsidRPr="00C22B8C" w:rsidRDefault="00B7703D" w:rsidP="00C22B8C">
      <w:pPr>
        <w:widowControl/>
        <w:shd w:val="clear" w:color="auto" w:fill="FFFFFF"/>
        <w:snapToGrid w:val="0"/>
        <w:spacing w:line="320" w:lineRule="exact"/>
        <w:ind w:firstLine="420"/>
        <w:jc w:val="left"/>
        <w:rPr>
          <w:rFonts w:ascii="宋体" w:hAnsi="宋体" w:cs="宋体"/>
          <w:color w:val="000000"/>
          <w:kern w:val="0"/>
          <w:sz w:val="24"/>
        </w:rPr>
      </w:pPr>
      <w:r w:rsidRPr="00C22B8C">
        <w:rPr>
          <w:rFonts w:ascii="宋体" w:hAnsi="宋体" w:cs="宋体" w:hint="eastAsia"/>
          <w:color w:val="000000"/>
          <w:kern w:val="0"/>
          <w:sz w:val="24"/>
        </w:rPr>
        <w:t>根据学校教学需要，现公开</w:t>
      </w:r>
      <w:r w:rsidR="00DF5077" w:rsidRPr="00C22B8C">
        <w:rPr>
          <w:rFonts w:ascii="宋体" w:hAnsi="宋体" w:cs="宋体" w:hint="eastAsia"/>
          <w:color w:val="000000"/>
          <w:kern w:val="0"/>
          <w:sz w:val="24"/>
        </w:rPr>
        <w:t>高薪</w:t>
      </w:r>
      <w:r w:rsidR="005E0869" w:rsidRPr="00C22B8C">
        <w:rPr>
          <w:rFonts w:ascii="宋体" w:hAnsi="宋体" w:cs="宋体" w:hint="eastAsia"/>
          <w:color w:val="000000"/>
          <w:kern w:val="0"/>
          <w:sz w:val="24"/>
        </w:rPr>
        <w:t>招</w:t>
      </w:r>
      <w:r w:rsidR="00DF5077" w:rsidRPr="00C22B8C">
        <w:rPr>
          <w:rFonts w:ascii="宋体" w:hAnsi="宋体" w:cs="宋体" w:hint="eastAsia"/>
          <w:color w:val="000000"/>
          <w:kern w:val="0"/>
          <w:sz w:val="24"/>
        </w:rPr>
        <w:t>聘教师若干</w:t>
      </w:r>
      <w:r w:rsidRPr="00C22B8C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5E0869" w:rsidRPr="00C22B8C" w:rsidRDefault="005E0869" w:rsidP="00C22B8C">
      <w:pPr>
        <w:widowControl/>
        <w:shd w:val="clear" w:color="auto" w:fill="FFFFFF"/>
        <w:snapToGrid w:val="0"/>
        <w:spacing w:line="320" w:lineRule="exact"/>
        <w:jc w:val="left"/>
        <w:rPr>
          <w:rFonts w:ascii="黑体" w:eastAsia="黑体" w:hAnsi="宋体" w:cs="宋体"/>
          <w:b/>
          <w:color w:val="000000"/>
          <w:kern w:val="0"/>
          <w:sz w:val="24"/>
        </w:rPr>
      </w:pPr>
    </w:p>
    <w:p w:rsidR="00B7703D" w:rsidRPr="00C22B8C" w:rsidRDefault="00B7703D" w:rsidP="00C22B8C">
      <w:pPr>
        <w:pStyle w:val="a8"/>
        <w:widowControl/>
        <w:numPr>
          <w:ilvl w:val="0"/>
          <w:numId w:val="1"/>
        </w:numPr>
        <w:shd w:val="clear" w:color="auto" w:fill="FFFFFF"/>
        <w:snapToGrid w:val="0"/>
        <w:spacing w:line="320" w:lineRule="exact"/>
        <w:ind w:firstLineChars="0"/>
        <w:jc w:val="left"/>
        <w:rPr>
          <w:rFonts w:ascii="黑体" w:eastAsia="黑体" w:hAnsi="宋体" w:cs="宋体"/>
          <w:b/>
          <w:color w:val="000000"/>
          <w:kern w:val="0"/>
          <w:sz w:val="24"/>
        </w:rPr>
      </w:pPr>
      <w:r w:rsidRPr="00C22B8C">
        <w:rPr>
          <w:rFonts w:ascii="黑体" w:eastAsia="黑体" w:hAnsi="宋体" w:cs="宋体" w:hint="eastAsia"/>
          <w:b/>
          <w:color w:val="000000"/>
          <w:kern w:val="0"/>
          <w:sz w:val="24"/>
        </w:rPr>
        <w:t>岗位及职数</w:t>
      </w:r>
    </w:p>
    <w:tbl>
      <w:tblPr>
        <w:tblW w:w="9385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876"/>
        <w:gridCol w:w="850"/>
        <w:gridCol w:w="851"/>
        <w:gridCol w:w="850"/>
        <w:gridCol w:w="851"/>
        <w:gridCol w:w="850"/>
        <w:gridCol w:w="1134"/>
        <w:gridCol w:w="1041"/>
        <w:gridCol w:w="1116"/>
      </w:tblGrid>
      <w:tr w:rsidR="005E0869" w:rsidRPr="00C22B8C" w:rsidTr="00D164F3">
        <w:trPr>
          <w:trHeight w:val="655"/>
          <w:jc w:val="center"/>
        </w:trPr>
        <w:tc>
          <w:tcPr>
            <w:tcW w:w="9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E0869" w:rsidRPr="00C22B8C" w:rsidRDefault="005E0869" w:rsidP="00C22B8C">
            <w:pPr>
              <w:widowControl/>
              <w:spacing w:line="320" w:lineRule="exact"/>
              <w:jc w:val="center"/>
              <w:rPr>
                <w:rFonts w:ascii="宋体" w:hAnsi="宋体" w:cs="Arial"/>
                <w:color w:val="3E3E3E"/>
                <w:kern w:val="0"/>
                <w:sz w:val="24"/>
              </w:rPr>
            </w:pPr>
            <w:r w:rsidRPr="00C22B8C">
              <w:rPr>
                <w:rFonts w:ascii="宋体" w:hAnsi="宋体" w:cs="Arial" w:hint="eastAsia"/>
                <w:color w:val="3E3E3E"/>
                <w:kern w:val="0"/>
                <w:sz w:val="24"/>
              </w:rPr>
              <w:t>招聘</w:t>
            </w:r>
          </w:p>
          <w:p w:rsidR="005E0869" w:rsidRPr="00C22B8C" w:rsidRDefault="005E0869" w:rsidP="00C22B8C">
            <w:pPr>
              <w:widowControl/>
              <w:spacing w:line="320" w:lineRule="exact"/>
              <w:jc w:val="center"/>
              <w:rPr>
                <w:rFonts w:ascii="Arial" w:hAnsi="Arial" w:cs="Arial"/>
                <w:color w:val="3E3E3E"/>
                <w:kern w:val="0"/>
                <w:sz w:val="24"/>
              </w:rPr>
            </w:pPr>
            <w:r w:rsidRPr="00C22B8C">
              <w:rPr>
                <w:rFonts w:ascii="宋体" w:hAnsi="宋体" w:cs="Arial" w:hint="eastAsia"/>
                <w:color w:val="3E3E3E"/>
                <w:kern w:val="0"/>
                <w:sz w:val="24"/>
              </w:rPr>
              <w:t>计划</w:t>
            </w:r>
          </w:p>
        </w:tc>
        <w:tc>
          <w:tcPr>
            <w:tcW w:w="8419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E0869" w:rsidRPr="00C22B8C" w:rsidRDefault="005E0869" w:rsidP="00C22B8C">
            <w:pPr>
              <w:widowControl/>
              <w:spacing w:line="320" w:lineRule="exact"/>
              <w:jc w:val="center"/>
              <w:rPr>
                <w:rFonts w:ascii="宋体" w:hAnsi="宋体" w:cs="Arial"/>
                <w:color w:val="3E3E3E"/>
                <w:kern w:val="0"/>
                <w:sz w:val="24"/>
              </w:rPr>
            </w:pPr>
            <w:r w:rsidRPr="00C22B8C">
              <w:rPr>
                <w:rFonts w:ascii="宋体" w:hAnsi="宋体" w:cs="Arial" w:hint="eastAsia"/>
                <w:color w:val="3E3E3E"/>
                <w:kern w:val="0"/>
                <w:sz w:val="24"/>
              </w:rPr>
              <w:t>学 科 招 聘 数</w:t>
            </w:r>
          </w:p>
        </w:tc>
      </w:tr>
      <w:tr w:rsidR="00D164F3" w:rsidRPr="00C22B8C" w:rsidTr="00D164F3">
        <w:trPr>
          <w:trHeight w:val="460"/>
          <w:jc w:val="center"/>
        </w:trPr>
        <w:tc>
          <w:tcPr>
            <w:tcW w:w="9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4F3" w:rsidRPr="00C22B8C" w:rsidRDefault="00D164F3" w:rsidP="00C22B8C">
            <w:pPr>
              <w:widowControl/>
              <w:spacing w:line="320" w:lineRule="exact"/>
              <w:jc w:val="left"/>
              <w:rPr>
                <w:rFonts w:ascii="Arial" w:hAnsi="Arial" w:cs="Arial"/>
                <w:color w:val="3E3E3E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4F3" w:rsidRPr="00C22B8C" w:rsidRDefault="00D164F3" w:rsidP="00C22B8C">
            <w:pPr>
              <w:spacing w:line="320" w:lineRule="exact"/>
              <w:jc w:val="center"/>
              <w:rPr>
                <w:rFonts w:ascii="Arial" w:hAnsi="Arial" w:cs="Arial"/>
                <w:color w:val="3E3E3E"/>
                <w:kern w:val="0"/>
                <w:sz w:val="24"/>
              </w:rPr>
            </w:pPr>
            <w:r w:rsidRPr="00C22B8C">
              <w:rPr>
                <w:rFonts w:ascii="Arial" w:hAnsi="Arial" w:cs="Arial" w:hint="eastAsia"/>
                <w:color w:val="3E3E3E"/>
                <w:kern w:val="0"/>
                <w:sz w:val="24"/>
              </w:rPr>
              <w:t>数学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64F3" w:rsidRPr="00C22B8C" w:rsidRDefault="00D164F3" w:rsidP="00C22B8C">
            <w:pPr>
              <w:spacing w:line="320" w:lineRule="exact"/>
              <w:jc w:val="center"/>
              <w:rPr>
                <w:rFonts w:ascii="Arial" w:hAnsi="Arial" w:cs="Arial"/>
                <w:color w:val="3E3E3E"/>
                <w:kern w:val="0"/>
                <w:sz w:val="24"/>
              </w:rPr>
            </w:pPr>
            <w:r w:rsidRPr="00C22B8C">
              <w:rPr>
                <w:rFonts w:ascii="Arial" w:hAnsi="Arial" w:cs="Arial" w:hint="eastAsia"/>
                <w:color w:val="3E3E3E"/>
                <w:kern w:val="0"/>
                <w:sz w:val="24"/>
              </w:rPr>
              <w:t>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64F3" w:rsidRPr="00C22B8C" w:rsidRDefault="00D164F3" w:rsidP="00C22B8C">
            <w:pPr>
              <w:spacing w:line="320" w:lineRule="exact"/>
              <w:jc w:val="center"/>
              <w:rPr>
                <w:rFonts w:ascii="Arial" w:hAnsi="Arial" w:cs="Arial"/>
                <w:color w:val="3E3E3E"/>
                <w:kern w:val="0"/>
                <w:sz w:val="24"/>
              </w:rPr>
            </w:pPr>
            <w:r w:rsidRPr="00C22B8C">
              <w:rPr>
                <w:rFonts w:ascii="Arial" w:hAnsi="Arial" w:cs="Arial" w:hint="eastAsia"/>
                <w:color w:val="3E3E3E"/>
                <w:kern w:val="0"/>
                <w:sz w:val="24"/>
              </w:rPr>
              <w:t>化学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64F3" w:rsidRPr="00C22B8C" w:rsidRDefault="00D164F3" w:rsidP="00C22B8C">
            <w:pPr>
              <w:spacing w:line="320" w:lineRule="exact"/>
              <w:jc w:val="center"/>
              <w:rPr>
                <w:rFonts w:ascii="Arial" w:hAnsi="Arial" w:cs="Arial"/>
                <w:color w:val="3E3E3E"/>
                <w:kern w:val="0"/>
                <w:sz w:val="24"/>
              </w:rPr>
            </w:pPr>
            <w:r w:rsidRPr="00C22B8C">
              <w:rPr>
                <w:rFonts w:ascii="宋体" w:hAnsi="宋体" w:cs="Arial" w:hint="eastAsia"/>
                <w:color w:val="3E3E3E"/>
                <w:kern w:val="0"/>
                <w:sz w:val="24"/>
              </w:rPr>
              <w:t>政治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64F3" w:rsidRPr="00C22B8C" w:rsidRDefault="00D164F3" w:rsidP="00C22B8C">
            <w:pPr>
              <w:spacing w:line="320" w:lineRule="exact"/>
              <w:jc w:val="center"/>
              <w:rPr>
                <w:rFonts w:ascii="Arial" w:hAnsi="Arial" w:cs="Arial"/>
                <w:color w:val="3E3E3E"/>
                <w:kern w:val="0"/>
                <w:sz w:val="24"/>
              </w:rPr>
            </w:pPr>
            <w:r w:rsidRPr="00C22B8C">
              <w:rPr>
                <w:rFonts w:ascii="宋体" w:hAnsi="宋体" w:cs="Arial" w:hint="eastAsia"/>
                <w:color w:val="3E3E3E"/>
                <w:kern w:val="0"/>
                <w:sz w:val="24"/>
              </w:rPr>
              <w:t>历史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4F3" w:rsidRPr="00C22B8C" w:rsidRDefault="00D164F3" w:rsidP="00C22B8C">
            <w:pPr>
              <w:spacing w:line="320" w:lineRule="exact"/>
              <w:jc w:val="center"/>
              <w:rPr>
                <w:rFonts w:ascii="宋体" w:hAnsi="宋体" w:cs="Arial"/>
                <w:color w:val="3E3E3E"/>
                <w:kern w:val="0"/>
                <w:sz w:val="24"/>
              </w:rPr>
            </w:pPr>
            <w:r w:rsidRPr="00C22B8C">
              <w:rPr>
                <w:rFonts w:ascii="宋体" w:hAnsi="宋体" w:cs="Arial" w:hint="eastAsia"/>
                <w:color w:val="3E3E3E"/>
                <w:kern w:val="0"/>
                <w:sz w:val="24"/>
              </w:rPr>
              <w:t>地理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64F3" w:rsidRPr="00C22B8C" w:rsidRDefault="00D164F3" w:rsidP="00C22B8C">
            <w:pPr>
              <w:spacing w:line="320" w:lineRule="exact"/>
              <w:jc w:val="center"/>
              <w:rPr>
                <w:rFonts w:ascii="Arial" w:hAnsi="Arial" w:cs="Arial"/>
                <w:color w:val="3E3E3E"/>
                <w:kern w:val="0"/>
                <w:sz w:val="24"/>
              </w:rPr>
            </w:pPr>
            <w:r w:rsidRPr="00C22B8C">
              <w:rPr>
                <w:rFonts w:ascii="宋体" w:hAnsi="宋体" w:cs="Arial" w:hint="eastAsia"/>
                <w:color w:val="3E3E3E"/>
                <w:kern w:val="0"/>
                <w:sz w:val="24"/>
              </w:rPr>
              <w:t>信息技术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4F3" w:rsidRPr="00C22B8C" w:rsidRDefault="00D164F3" w:rsidP="00C22B8C">
            <w:pPr>
              <w:spacing w:line="320" w:lineRule="exact"/>
              <w:jc w:val="center"/>
              <w:rPr>
                <w:rFonts w:ascii="宋体" w:hAnsi="宋体" w:cs="Arial"/>
                <w:color w:val="3E3E3E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E3E3E"/>
                <w:kern w:val="0"/>
                <w:sz w:val="24"/>
              </w:rPr>
              <w:t>通用技术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4F3" w:rsidRPr="00C22B8C" w:rsidRDefault="00D164F3" w:rsidP="00C22B8C">
            <w:pPr>
              <w:spacing w:line="320" w:lineRule="exact"/>
              <w:jc w:val="center"/>
              <w:rPr>
                <w:rFonts w:ascii="宋体" w:hAnsi="宋体" w:cs="Arial"/>
                <w:color w:val="3E3E3E"/>
                <w:kern w:val="0"/>
                <w:sz w:val="24"/>
              </w:rPr>
            </w:pPr>
            <w:r w:rsidRPr="00C22B8C">
              <w:rPr>
                <w:rFonts w:ascii="宋体" w:hAnsi="宋体" w:cs="Arial" w:hint="eastAsia"/>
                <w:color w:val="3E3E3E"/>
                <w:kern w:val="0"/>
                <w:sz w:val="24"/>
              </w:rPr>
              <w:t>初中社会</w:t>
            </w:r>
          </w:p>
        </w:tc>
      </w:tr>
      <w:tr w:rsidR="00D164F3" w:rsidRPr="00C22B8C" w:rsidTr="00D164F3">
        <w:trPr>
          <w:trHeight w:val="423"/>
          <w:jc w:val="center"/>
        </w:trPr>
        <w:tc>
          <w:tcPr>
            <w:tcW w:w="9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64F3" w:rsidRPr="00C22B8C" w:rsidRDefault="00D164F3" w:rsidP="00C22B8C">
            <w:pPr>
              <w:widowControl/>
              <w:spacing w:line="320" w:lineRule="exact"/>
              <w:jc w:val="center"/>
              <w:rPr>
                <w:rFonts w:ascii="Arial" w:hAnsi="Arial" w:cs="Arial"/>
                <w:color w:val="3E3E3E"/>
                <w:kern w:val="0"/>
                <w:sz w:val="24"/>
              </w:rPr>
            </w:pPr>
            <w:r w:rsidRPr="00C22B8C">
              <w:rPr>
                <w:rFonts w:ascii="Arial" w:hAnsi="Arial" w:cs="Arial" w:hint="eastAsia"/>
                <w:color w:val="3E3E3E"/>
                <w:kern w:val="0"/>
                <w:sz w:val="24"/>
              </w:rPr>
              <w:t>1</w:t>
            </w:r>
            <w:r w:rsidR="009E43DB">
              <w:rPr>
                <w:rFonts w:ascii="Arial" w:hAnsi="Arial" w:cs="Arial" w:hint="eastAsia"/>
                <w:color w:val="3E3E3E"/>
                <w:kern w:val="0"/>
                <w:sz w:val="24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4F3" w:rsidRPr="00C22B8C" w:rsidRDefault="00D164F3" w:rsidP="00C22B8C">
            <w:pPr>
              <w:spacing w:line="320" w:lineRule="exact"/>
              <w:jc w:val="center"/>
              <w:rPr>
                <w:rFonts w:ascii="Arial" w:hAnsi="Arial" w:cs="Arial"/>
                <w:color w:val="3E3E3E"/>
                <w:kern w:val="0"/>
                <w:sz w:val="24"/>
              </w:rPr>
            </w:pPr>
            <w:r w:rsidRPr="00C22B8C">
              <w:rPr>
                <w:rFonts w:ascii="Arial" w:hAnsi="Arial" w:cs="Arial" w:hint="eastAsia"/>
                <w:color w:val="3E3E3E"/>
                <w:kern w:val="0"/>
                <w:sz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64F3" w:rsidRPr="00C22B8C" w:rsidRDefault="00D164F3" w:rsidP="00C22B8C">
            <w:pPr>
              <w:spacing w:line="320" w:lineRule="exact"/>
              <w:jc w:val="center"/>
              <w:rPr>
                <w:rFonts w:ascii="Arial" w:hAnsi="Arial" w:cs="Arial"/>
                <w:color w:val="3E3E3E"/>
                <w:kern w:val="0"/>
                <w:sz w:val="24"/>
              </w:rPr>
            </w:pPr>
            <w:r w:rsidRPr="00C22B8C">
              <w:rPr>
                <w:rFonts w:ascii="Arial" w:hAnsi="Arial" w:cs="Arial" w:hint="eastAsia"/>
                <w:color w:val="3E3E3E"/>
                <w:kern w:val="0"/>
                <w:sz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64F3" w:rsidRPr="00C22B8C" w:rsidRDefault="00D164F3" w:rsidP="00C22B8C">
            <w:pPr>
              <w:widowControl/>
              <w:spacing w:line="320" w:lineRule="exact"/>
              <w:jc w:val="center"/>
              <w:rPr>
                <w:rFonts w:ascii="Arial" w:hAnsi="Arial" w:cs="Arial"/>
                <w:color w:val="3E3E3E"/>
                <w:kern w:val="0"/>
                <w:sz w:val="24"/>
              </w:rPr>
            </w:pPr>
            <w:r w:rsidRPr="00C22B8C">
              <w:rPr>
                <w:rFonts w:ascii="Arial" w:hAnsi="Arial" w:cs="Arial" w:hint="eastAsia"/>
                <w:color w:val="3E3E3E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64F3" w:rsidRPr="00C22B8C" w:rsidRDefault="00D164F3" w:rsidP="00C22B8C">
            <w:pPr>
              <w:widowControl/>
              <w:spacing w:line="320" w:lineRule="exact"/>
              <w:jc w:val="center"/>
              <w:rPr>
                <w:rFonts w:ascii="Arial" w:hAnsi="Arial" w:cs="Arial"/>
                <w:color w:val="3E3E3E"/>
                <w:kern w:val="0"/>
                <w:sz w:val="24"/>
              </w:rPr>
            </w:pPr>
            <w:r w:rsidRPr="00C22B8C">
              <w:rPr>
                <w:rFonts w:ascii="Arial" w:hAnsi="Arial" w:cs="Arial" w:hint="eastAsia"/>
                <w:color w:val="3E3E3E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164F3" w:rsidRPr="00C22B8C" w:rsidRDefault="00D164F3" w:rsidP="00C22B8C">
            <w:pPr>
              <w:widowControl/>
              <w:spacing w:line="320" w:lineRule="exact"/>
              <w:jc w:val="center"/>
              <w:rPr>
                <w:rFonts w:ascii="Arial" w:hAnsi="Arial" w:cs="Arial"/>
                <w:color w:val="3E3E3E"/>
                <w:kern w:val="0"/>
                <w:sz w:val="24"/>
              </w:rPr>
            </w:pPr>
            <w:r w:rsidRPr="00C22B8C">
              <w:rPr>
                <w:rFonts w:ascii="Arial" w:hAnsi="Arial" w:cs="Arial" w:hint="eastAsia"/>
                <w:color w:val="3E3E3E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4F3" w:rsidRPr="00C22B8C" w:rsidRDefault="00D164F3" w:rsidP="00C22B8C">
            <w:pPr>
              <w:spacing w:line="320" w:lineRule="exact"/>
              <w:jc w:val="center"/>
              <w:rPr>
                <w:rFonts w:ascii="Arial" w:hAnsi="Arial" w:cs="Arial"/>
                <w:color w:val="3E3E3E"/>
                <w:kern w:val="0"/>
                <w:sz w:val="24"/>
              </w:rPr>
            </w:pPr>
            <w:r w:rsidRPr="00C22B8C">
              <w:rPr>
                <w:rFonts w:ascii="Arial" w:hAnsi="Arial" w:cs="Arial" w:hint="eastAsia"/>
                <w:color w:val="3E3E3E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64F3" w:rsidRPr="00C22B8C" w:rsidRDefault="00D164F3" w:rsidP="00C22B8C">
            <w:pPr>
              <w:spacing w:line="320" w:lineRule="exact"/>
              <w:jc w:val="center"/>
              <w:rPr>
                <w:rFonts w:ascii="Arial" w:hAnsi="Arial" w:cs="Arial"/>
                <w:color w:val="3E3E3E"/>
                <w:kern w:val="0"/>
                <w:sz w:val="24"/>
              </w:rPr>
            </w:pPr>
            <w:r w:rsidRPr="00C22B8C">
              <w:rPr>
                <w:rFonts w:ascii="Arial" w:hAnsi="Arial" w:cs="Arial" w:hint="eastAsia"/>
                <w:color w:val="3E3E3E"/>
                <w:kern w:val="0"/>
                <w:sz w:val="24"/>
              </w:rPr>
              <w:t>2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4F3" w:rsidRPr="00C22B8C" w:rsidRDefault="00D164F3" w:rsidP="00C22B8C">
            <w:pPr>
              <w:spacing w:line="320" w:lineRule="exact"/>
              <w:jc w:val="center"/>
              <w:rPr>
                <w:rFonts w:ascii="Arial" w:hAnsi="Arial" w:cs="Arial"/>
                <w:color w:val="3E3E3E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3E3E3E"/>
                <w:kern w:val="0"/>
                <w:sz w:val="24"/>
              </w:rPr>
              <w:t>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64F3" w:rsidRPr="00C22B8C" w:rsidRDefault="00D164F3" w:rsidP="00D164F3">
            <w:pPr>
              <w:spacing w:line="320" w:lineRule="exact"/>
              <w:jc w:val="center"/>
              <w:rPr>
                <w:rFonts w:ascii="Arial" w:hAnsi="Arial" w:cs="Arial"/>
                <w:color w:val="3E3E3E"/>
                <w:kern w:val="0"/>
                <w:sz w:val="24"/>
              </w:rPr>
            </w:pPr>
            <w:r w:rsidRPr="00C22B8C">
              <w:rPr>
                <w:rFonts w:ascii="Arial" w:hAnsi="Arial" w:cs="Arial" w:hint="eastAsia"/>
                <w:color w:val="3E3E3E"/>
                <w:kern w:val="0"/>
                <w:sz w:val="24"/>
              </w:rPr>
              <w:t>2</w:t>
            </w:r>
          </w:p>
        </w:tc>
      </w:tr>
    </w:tbl>
    <w:p w:rsidR="00C22B8C" w:rsidRDefault="00C22B8C" w:rsidP="00C22B8C">
      <w:r w:rsidRPr="00C22B8C">
        <w:rPr>
          <w:rFonts w:ascii="黑体" w:eastAsia="黑体" w:hint="eastAsia"/>
          <w:b/>
        </w:rPr>
        <w:t>二、</w:t>
      </w:r>
      <w:r w:rsidR="00B7703D" w:rsidRPr="00C22B8C">
        <w:rPr>
          <w:rFonts w:ascii="黑体" w:eastAsia="黑体" w:hint="eastAsia"/>
          <w:b/>
        </w:rPr>
        <w:t>报名条件</w:t>
      </w:r>
      <w:r w:rsidRPr="00C22B8C">
        <w:rPr>
          <w:rFonts w:ascii="黑体" w:eastAsia="黑体" w:hint="eastAsia"/>
          <w:b/>
        </w:rPr>
        <w:t>：</w:t>
      </w:r>
      <w:r w:rsidR="005E0869" w:rsidRPr="00C22B8C">
        <w:rPr>
          <w:rFonts w:hint="eastAsia"/>
        </w:rPr>
        <w:t>具有良好的政治</w:t>
      </w:r>
      <w:r w:rsidR="00897645" w:rsidRPr="00C22B8C">
        <w:rPr>
          <w:rFonts w:hint="eastAsia"/>
        </w:rPr>
        <w:t>素质，身体健康，报名须符合以下条件之一即可：</w:t>
      </w:r>
    </w:p>
    <w:p w:rsidR="00C22B8C" w:rsidRDefault="00B7703D" w:rsidP="00C22B8C">
      <w:pPr>
        <w:ind w:firstLineChars="100" w:firstLine="210"/>
      </w:pPr>
      <w:r w:rsidRPr="00C22B8C">
        <w:rPr>
          <w:rFonts w:hint="eastAsia"/>
        </w:rPr>
        <w:t>1.</w:t>
      </w:r>
      <w:r w:rsidR="00853183" w:rsidRPr="00C22B8C">
        <w:rPr>
          <w:rFonts w:hint="eastAsia"/>
        </w:rPr>
        <w:t xml:space="preserve"> </w:t>
      </w:r>
      <w:r w:rsidRPr="00C22B8C">
        <w:rPr>
          <w:rFonts w:hint="eastAsia"/>
        </w:rPr>
        <w:t>师范</w:t>
      </w:r>
      <w:r w:rsidR="00D63CBB" w:rsidRPr="00C22B8C">
        <w:rPr>
          <w:rFonts w:hint="eastAsia"/>
        </w:rPr>
        <w:t>类本科院校</w:t>
      </w:r>
      <w:r w:rsidRPr="00C22B8C">
        <w:rPr>
          <w:rFonts w:hint="eastAsia"/>
        </w:rPr>
        <w:t>毕业生。</w:t>
      </w:r>
    </w:p>
    <w:p w:rsidR="00C22B8C" w:rsidRDefault="00B7703D" w:rsidP="00C22B8C">
      <w:pPr>
        <w:ind w:firstLineChars="100" w:firstLine="210"/>
      </w:pPr>
      <w:r w:rsidRPr="00C22B8C">
        <w:t>2</w:t>
      </w:r>
      <w:r w:rsidR="00D63CBB" w:rsidRPr="00C22B8C">
        <w:rPr>
          <w:rFonts w:hint="eastAsia"/>
        </w:rPr>
        <w:t>．非师范</w:t>
      </w:r>
      <w:r w:rsidR="00717EB3" w:rsidRPr="00C22B8C">
        <w:rPr>
          <w:rFonts w:hint="eastAsia"/>
        </w:rPr>
        <w:t>类</w:t>
      </w:r>
      <w:r w:rsidR="00D63CBB" w:rsidRPr="00C22B8C">
        <w:rPr>
          <w:rFonts w:hint="eastAsia"/>
        </w:rPr>
        <w:t>院校一类本科院校毕业生</w:t>
      </w:r>
      <w:r w:rsidRPr="00C22B8C">
        <w:rPr>
          <w:rFonts w:hint="eastAsia"/>
        </w:rPr>
        <w:t>。</w:t>
      </w:r>
    </w:p>
    <w:p w:rsidR="00C22B8C" w:rsidRDefault="00B7703D" w:rsidP="00C22B8C">
      <w:pPr>
        <w:ind w:firstLineChars="100" w:firstLine="210"/>
      </w:pPr>
      <w:r w:rsidRPr="00C22B8C">
        <w:rPr>
          <w:rFonts w:hint="eastAsia"/>
        </w:rPr>
        <w:t>3.</w:t>
      </w:r>
      <w:r w:rsidRPr="00C22B8C">
        <w:rPr>
          <w:rFonts w:hint="eastAsia"/>
        </w:rPr>
        <w:tab/>
        <w:t xml:space="preserve"> </w:t>
      </w:r>
      <w:r w:rsidR="00C35F35" w:rsidRPr="00C22B8C">
        <w:rPr>
          <w:rFonts w:hint="eastAsia"/>
        </w:rPr>
        <w:t>硕士研究生</w:t>
      </w:r>
      <w:r w:rsidR="00D63CBB" w:rsidRPr="00C22B8C">
        <w:rPr>
          <w:rFonts w:hint="eastAsia"/>
        </w:rPr>
        <w:t>及以上学历</w:t>
      </w:r>
      <w:r w:rsidR="00C35F35" w:rsidRPr="00C22B8C">
        <w:rPr>
          <w:rFonts w:hint="eastAsia"/>
        </w:rPr>
        <w:t>。</w:t>
      </w:r>
    </w:p>
    <w:p w:rsidR="00C22B8C" w:rsidRPr="00C22B8C" w:rsidRDefault="00DF5077" w:rsidP="00C22B8C">
      <w:pPr>
        <w:ind w:firstLineChars="100" w:firstLine="210"/>
      </w:pPr>
      <w:r w:rsidRPr="00C22B8C">
        <w:rPr>
          <w:rFonts w:hint="eastAsia"/>
        </w:rPr>
        <w:t xml:space="preserve">4. </w:t>
      </w:r>
      <w:r w:rsidR="00897645" w:rsidRPr="00C22B8C">
        <w:rPr>
          <w:rFonts w:hint="eastAsia"/>
        </w:rPr>
        <w:t>具有中教一级及以上职称或曾获得县（市、区）及以上教坛新秀、地市</w:t>
      </w:r>
      <w:r w:rsidR="00C22B8C" w:rsidRPr="00C22B8C">
        <w:rPr>
          <w:rFonts w:hint="eastAsia"/>
        </w:rPr>
        <w:t>级及以上优质课评比一等奖等荣誉称号（特别优秀者可适当放宽条件）。</w:t>
      </w:r>
    </w:p>
    <w:p w:rsidR="007732F9" w:rsidRDefault="00B7703D" w:rsidP="00C22B8C">
      <w:pPr>
        <w:widowControl/>
        <w:shd w:val="clear" w:color="auto" w:fill="FFFFFF"/>
        <w:snapToGrid w:val="0"/>
        <w:spacing w:line="320" w:lineRule="exact"/>
        <w:jc w:val="left"/>
        <w:rPr>
          <w:rFonts w:ascii="黑体" w:eastAsia="黑体" w:hAnsi="宋体" w:cs="宋体" w:hint="eastAsia"/>
          <w:kern w:val="0"/>
          <w:sz w:val="24"/>
        </w:rPr>
      </w:pPr>
      <w:r w:rsidRPr="00C22B8C">
        <w:rPr>
          <w:rFonts w:ascii="黑体" w:eastAsia="黑体" w:hAnsi="宋体" w:cs="宋体" w:hint="eastAsia"/>
          <w:kern w:val="0"/>
          <w:sz w:val="24"/>
        </w:rPr>
        <w:t>三、报名</w:t>
      </w:r>
    </w:p>
    <w:p w:rsidR="007732F9" w:rsidRDefault="007732F9" w:rsidP="007732F9">
      <w:pPr>
        <w:ind w:firstLineChars="100" w:firstLine="210"/>
        <w:rPr>
          <w:rFonts w:hint="eastAsia"/>
        </w:rPr>
      </w:pPr>
      <w:r>
        <w:rPr>
          <w:rFonts w:ascii="宋体" w:hAnsi="宋体" w:hint="eastAsia"/>
        </w:rPr>
        <w:t xml:space="preserve">1. </w:t>
      </w:r>
      <w:r w:rsidR="00B47739">
        <w:rPr>
          <w:rFonts w:ascii="宋体" w:hAnsi="宋体" w:hint="eastAsia"/>
        </w:rPr>
        <w:t>网络报名，</w:t>
      </w:r>
      <w:r w:rsidRPr="007732F9">
        <w:rPr>
          <w:rFonts w:hint="eastAsia"/>
        </w:rPr>
        <w:t>登录学校网站</w:t>
      </w:r>
      <w:hyperlink r:id="rId8" w:history="1">
        <w:r w:rsidRPr="007732F9">
          <w:t>http://www.wgyzx.com/</w:t>
        </w:r>
      </w:hyperlink>
      <w:r w:rsidRPr="007732F9">
        <w:rPr>
          <w:rFonts w:hint="eastAsia"/>
        </w:rPr>
        <w:t>报名</w:t>
      </w:r>
      <w:r w:rsidR="00B47739">
        <w:rPr>
          <w:rFonts w:hint="eastAsia"/>
        </w:rPr>
        <w:t>；</w:t>
      </w:r>
    </w:p>
    <w:p w:rsidR="00B7703D" w:rsidRPr="007732F9" w:rsidRDefault="007732F9" w:rsidP="007732F9">
      <w:pPr>
        <w:ind w:firstLineChars="100" w:firstLine="210"/>
        <w:rPr>
          <w:rFonts w:ascii="黑体" w:eastAsia="黑体" w:hAnsi="宋体"/>
        </w:rPr>
      </w:pPr>
      <w:r>
        <w:rPr>
          <w:rFonts w:hint="eastAsia"/>
        </w:rPr>
        <w:t xml:space="preserve">2. </w:t>
      </w:r>
      <w:r>
        <w:rPr>
          <w:rFonts w:hint="eastAsia"/>
        </w:rPr>
        <w:t>现场报名</w:t>
      </w:r>
      <w:r w:rsidR="00B7703D" w:rsidRPr="00C22B8C">
        <w:rPr>
          <w:rFonts w:hint="eastAsia"/>
        </w:rPr>
        <w:t>、电话报名</w:t>
      </w:r>
      <w:r>
        <w:rPr>
          <w:rFonts w:hint="eastAsia"/>
        </w:rPr>
        <w:t>：</w:t>
      </w:r>
    </w:p>
    <w:p w:rsidR="00B7703D" w:rsidRPr="00C22B8C" w:rsidRDefault="00B7703D" w:rsidP="00B47739">
      <w:pPr>
        <w:ind w:firstLineChars="250" w:firstLine="525"/>
      </w:pPr>
      <w:r w:rsidRPr="00C22B8C">
        <w:rPr>
          <w:rFonts w:hint="eastAsia"/>
        </w:rPr>
        <w:t>报名地点</w:t>
      </w:r>
      <w:r w:rsidRPr="00C22B8C">
        <w:rPr>
          <w:rFonts w:hint="eastAsia"/>
        </w:rPr>
        <w:t>:</w:t>
      </w:r>
      <w:r w:rsidRPr="00C22B8C">
        <w:rPr>
          <w:rFonts w:hint="eastAsia"/>
        </w:rPr>
        <w:t>东阳市外国语学校</w:t>
      </w:r>
      <w:r w:rsidR="007732F9">
        <w:rPr>
          <w:rFonts w:hint="eastAsia"/>
        </w:rPr>
        <w:t>（学士北路</w:t>
      </w:r>
      <w:r w:rsidR="007732F9">
        <w:rPr>
          <w:rFonts w:hint="eastAsia"/>
        </w:rPr>
        <w:t>2</w:t>
      </w:r>
      <w:r w:rsidR="007732F9">
        <w:rPr>
          <w:rFonts w:hint="eastAsia"/>
        </w:rPr>
        <w:t>号）</w:t>
      </w:r>
      <w:r w:rsidRPr="00C22B8C">
        <w:rPr>
          <w:rFonts w:hint="eastAsia"/>
        </w:rPr>
        <w:t>，电话</w:t>
      </w:r>
      <w:r w:rsidRPr="00C22B8C">
        <w:rPr>
          <w:rFonts w:hint="eastAsia"/>
        </w:rPr>
        <w:t>89302107</w:t>
      </w:r>
      <w:r w:rsidRPr="00C22B8C">
        <w:rPr>
          <w:rFonts w:hint="eastAsia"/>
        </w:rPr>
        <w:t>，</w:t>
      </w:r>
      <w:r w:rsidRPr="00C22B8C">
        <w:rPr>
          <w:rFonts w:hint="eastAsia"/>
        </w:rPr>
        <w:t>89302106</w:t>
      </w:r>
      <w:r w:rsidRPr="00C22B8C">
        <w:rPr>
          <w:rFonts w:hint="eastAsia"/>
        </w:rPr>
        <w:t>；</w:t>
      </w:r>
    </w:p>
    <w:p w:rsidR="007732F9" w:rsidRDefault="00B7703D" w:rsidP="00B47739">
      <w:pPr>
        <w:ind w:firstLineChars="250" w:firstLine="525"/>
        <w:rPr>
          <w:rFonts w:hint="eastAsia"/>
        </w:rPr>
      </w:pPr>
      <w:r w:rsidRPr="00C22B8C">
        <w:rPr>
          <w:rFonts w:hint="eastAsia"/>
        </w:rPr>
        <w:t>报名时间上午</w:t>
      </w:r>
      <w:r w:rsidRPr="00C22B8C">
        <w:rPr>
          <w:rFonts w:ascii="宋体" w:hAnsi="宋体"/>
        </w:rPr>
        <w:t>8</w:t>
      </w:r>
      <w:r w:rsidRPr="00C22B8C">
        <w:rPr>
          <w:rFonts w:hint="eastAsia"/>
        </w:rPr>
        <w:t>:</w:t>
      </w:r>
      <w:r w:rsidRPr="00C22B8C">
        <w:rPr>
          <w:rFonts w:ascii="宋体" w:hAnsi="宋体"/>
        </w:rPr>
        <w:t>30</w:t>
      </w:r>
      <w:r w:rsidRPr="00C22B8C">
        <w:rPr>
          <w:rFonts w:hint="eastAsia"/>
        </w:rPr>
        <w:t>—</w:t>
      </w:r>
      <w:r w:rsidRPr="00C22B8C">
        <w:rPr>
          <w:rFonts w:ascii="宋体" w:hAnsi="宋体"/>
        </w:rPr>
        <w:t>11</w:t>
      </w:r>
      <w:r w:rsidRPr="00C22B8C">
        <w:rPr>
          <w:rFonts w:hint="eastAsia"/>
        </w:rPr>
        <w:t>:</w:t>
      </w:r>
      <w:r w:rsidRPr="00C22B8C">
        <w:rPr>
          <w:rFonts w:ascii="宋体" w:hAnsi="宋体" w:hint="eastAsia"/>
        </w:rPr>
        <w:t>0</w:t>
      </w:r>
      <w:r w:rsidRPr="00C22B8C">
        <w:rPr>
          <w:rFonts w:ascii="宋体" w:hAnsi="宋体"/>
        </w:rPr>
        <w:t>0</w:t>
      </w:r>
      <w:r w:rsidRPr="00C22B8C">
        <w:rPr>
          <w:rFonts w:hint="eastAsia"/>
        </w:rPr>
        <w:t>，下午</w:t>
      </w:r>
      <w:r w:rsidRPr="00C22B8C">
        <w:rPr>
          <w:rFonts w:ascii="宋体" w:hAnsi="宋体" w:hint="eastAsia"/>
        </w:rPr>
        <w:t>2:00</w:t>
      </w:r>
      <w:r w:rsidRPr="00C22B8C">
        <w:rPr>
          <w:rFonts w:hint="eastAsia"/>
        </w:rPr>
        <w:t>—</w:t>
      </w:r>
      <w:r w:rsidRPr="00C22B8C">
        <w:rPr>
          <w:rFonts w:ascii="宋体" w:hAnsi="宋体" w:hint="eastAsia"/>
        </w:rPr>
        <w:t>4</w:t>
      </w:r>
      <w:r w:rsidRPr="00C22B8C">
        <w:rPr>
          <w:rFonts w:hint="eastAsia"/>
        </w:rPr>
        <w:t>:</w:t>
      </w:r>
      <w:r w:rsidRPr="00C22B8C">
        <w:rPr>
          <w:rFonts w:ascii="宋体" w:hAnsi="宋体"/>
        </w:rPr>
        <w:t>00</w:t>
      </w:r>
      <w:r w:rsidRPr="00C22B8C">
        <w:rPr>
          <w:rFonts w:hint="eastAsia"/>
        </w:rPr>
        <w:t>。</w:t>
      </w:r>
    </w:p>
    <w:p w:rsidR="00B7703D" w:rsidRPr="00C22B8C" w:rsidRDefault="007732F9" w:rsidP="007732F9">
      <w:pPr>
        <w:ind w:firstLineChars="100" w:firstLine="210"/>
      </w:pPr>
      <w:r>
        <w:rPr>
          <w:rFonts w:ascii="宋体" w:hAnsi="宋体" w:hint="eastAsia"/>
        </w:rPr>
        <w:t>3</w:t>
      </w:r>
      <w:r w:rsidR="00B7703D" w:rsidRPr="00C22B8C">
        <w:rPr>
          <w:rFonts w:hint="eastAsia"/>
        </w:rPr>
        <w:t>．报名时需上交的材料及证件</w:t>
      </w:r>
      <w:r w:rsidR="00B47739">
        <w:rPr>
          <w:rFonts w:hint="eastAsia"/>
        </w:rPr>
        <w:t>。</w:t>
      </w:r>
    </w:p>
    <w:p w:rsidR="00B7703D" w:rsidRPr="00C22B8C" w:rsidRDefault="00B7703D" w:rsidP="007732F9">
      <w:pPr>
        <w:ind w:firstLineChars="200" w:firstLine="420"/>
        <w:rPr>
          <w:rFonts w:ascii="宋体" w:hAnsi="宋体"/>
        </w:rPr>
      </w:pPr>
      <w:r w:rsidRPr="00C22B8C">
        <w:rPr>
          <w:rFonts w:hint="eastAsia"/>
        </w:rPr>
        <w:t>（</w:t>
      </w:r>
      <w:r w:rsidRPr="00C22B8C">
        <w:rPr>
          <w:rFonts w:ascii="宋体" w:hAnsi="宋体"/>
        </w:rPr>
        <w:t>1</w:t>
      </w:r>
      <w:r w:rsidRPr="00C22B8C">
        <w:rPr>
          <w:rFonts w:hint="eastAsia"/>
        </w:rPr>
        <w:t>）身份证原件及复印件</w:t>
      </w:r>
      <w:r w:rsidRPr="00C22B8C">
        <w:rPr>
          <w:rFonts w:ascii="宋体" w:hAnsi="宋体"/>
        </w:rPr>
        <w:t>1</w:t>
      </w:r>
      <w:r w:rsidRPr="00C22B8C">
        <w:rPr>
          <w:rFonts w:hint="eastAsia"/>
        </w:rPr>
        <w:t>份；</w:t>
      </w:r>
    </w:p>
    <w:p w:rsidR="00B7703D" w:rsidRDefault="00B7703D" w:rsidP="007732F9">
      <w:pPr>
        <w:ind w:firstLineChars="200" w:firstLine="420"/>
        <w:rPr>
          <w:rFonts w:hint="eastAsia"/>
        </w:rPr>
      </w:pPr>
      <w:r w:rsidRPr="00C22B8C">
        <w:rPr>
          <w:rFonts w:hint="eastAsia"/>
        </w:rPr>
        <w:t>（</w:t>
      </w:r>
      <w:r w:rsidRPr="00C22B8C">
        <w:rPr>
          <w:rFonts w:ascii="宋体" w:hAnsi="宋体"/>
        </w:rPr>
        <w:t>2</w:t>
      </w:r>
      <w:r w:rsidRPr="00C22B8C">
        <w:rPr>
          <w:rFonts w:hint="eastAsia"/>
        </w:rPr>
        <w:t>）有关荣誉证书、获奖证书原件及复印件</w:t>
      </w:r>
      <w:r w:rsidRPr="00C22B8C">
        <w:rPr>
          <w:rFonts w:ascii="宋体" w:hAnsi="宋体"/>
        </w:rPr>
        <w:t>1</w:t>
      </w:r>
      <w:r w:rsidRPr="00C22B8C">
        <w:rPr>
          <w:rFonts w:hint="eastAsia"/>
        </w:rPr>
        <w:t>份；</w:t>
      </w:r>
    </w:p>
    <w:p w:rsidR="00B47739" w:rsidRPr="00C22B8C" w:rsidRDefault="00B47739" w:rsidP="007732F9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hyperlink r:id="rId9" w:history="1">
        <w:r w:rsidRPr="00095EC4">
          <w:rPr>
            <w:rStyle w:val="a9"/>
            <w:rFonts w:hint="eastAsia"/>
          </w:rPr>
          <w:t>报名表的电子表格发到</w:t>
        </w:r>
        <w:r w:rsidRPr="00095EC4">
          <w:rPr>
            <w:rStyle w:val="a9"/>
            <w:rFonts w:ascii="宋体" w:hAnsi="宋体" w:hint="eastAsia"/>
            <w:shd w:val="clear" w:color="auto" w:fill="FFFFFF"/>
          </w:rPr>
          <w:t>dwjwc2012@163.com</w:t>
        </w:r>
      </w:hyperlink>
      <w:r>
        <w:rPr>
          <w:rFonts w:ascii="宋体" w:hAnsi="宋体" w:hint="eastAsia"/>
          <w:shd w:val="clear" w:color="auto" w:fill="FFFFFF"/>
        </w:rPr>
        <w:t>。</w:t>
      </w:r>
    </w:p>
    <w:p w:rsidR="00C22B8C" w:rsidRPr="00B47739" w:rsidRDefault="00C22B8C" w:rsidP="00B47739">
      <w:pPr>
        <w:widowControl/>
        <w:shd w:val="clear" w:color="auto" w:fill="FFFFFF"/>
        <w:snapToGrid w:val="0"/>
        <w:spacing w:before="100" w:beforeAutospacing="1" w:after="100" w:afterAutospacing="1" w:line="320" w:lineRule="exact"/>
        <w:jc w:val="left"/>
        <w:rPr>
          <w:rFonts w:ascii="宋体" w:hAnsi="宋体" w:cs="宋体"/>
          <w:color w:val="000000"/>
          <w:kern w:val="0"/>
          <w:sz w:val="24"/>
        </w:rPr>
      </w:pPr>
      <w:bookmarkStart w:id="0" w:name="_GoBack"/>
      <w:bookmarkEnd w:id="0"/>
    </w:p>
    <w:p w:rsidR="00C22B8C" w:rsidRDefault="00C22B8C" w:rsidP="009B36E2">
      <w:pPr>
        <w:widowControl/>
        <w:shd w:val="clear" w:color="auto" w:fill="FFFFFF"/>
        <w:snapToGrid w:val="0"/>
        <w:spacing w:before="100" w:beforeAutospacing="1" w:after="100" w:afterAutospacing="1" w:line="320" w:lineRule="exact"/>
        <w:ind w:firstLineChars="2400" w:firstLine="576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东阳市外国语学校</w:t>
      </w:r>
    </w:p>
    <w:p w:rsidR="00FF35AF" w:rsidRPr="00C22B8C" w:rsidRDefault="00B7703D" w:rsidP="009B36E2">
      <w:pPr>
        <w:widowControl/>
        <w:shd w:val="clear" w:color="auto" w:fill="FFFFFF"/>
        <w:snapToGrid w:val="0"/>
        <w:spacing w:before="100" w:beforeAutospacing="1" w:after="100" w:afterAutospacing="1" w:line="320" w:lineRule="exact"/>
        <w:ind w:firstLineChars="2500" w:firstLine="6000"/>
        <w:jc w:val="left"/>
        <w:rPr>
          <w:rFonts w:ascii="宋体" w:hAnsi="宋体" w:cs="宋体"/>
          <w:color w:val="000000"/>
          <w:kern w:val="0"/>
          <w:sz w:val="24"/>
        </w:rPr>
      </w:pPr>
      <w:r w:rsidRPr="00C22B8C">
        <w:rPr>
          <w:rFonts w:ascii="宋体" w:hAnsi="宋体" w:cs="宋体" w:hint="eastAsia"/>
          <w:color w:val="000000"/>
          <w:kern w:val="0"/>
          <w:sz w:val="24"/>
        </w:rPr>
        <w:t>201</w:t>
      </w:r>
      <w:r w:rsidR="006957C8" w:rsidRPr="00C22B8C">
        <w:rPr>
          <w:rFonts w:ascii="宋体" w:hAnsi="宋体" w:cs="宋体" w:hint="eastAsia"/>
          <w:color w:val="000000"/>
          <w:kern w:val="0"/>
          <w:sz w:val="24"/>
        </w:rPr>
        <w:t>7</w:t>
      </w:r>
      <w:r w:rsidRPr="00C22B8C">
        <w:rPr>
          <w:rFonts w:ascii="宋体" w:hAnsi="宋体" w:cs="宋体" w:hint="eastAsia"/>
          <w:color w:val="000000"/>
          <w:kern w:val="0"/>
          <w:sz w:val="24"/>
        </w:rPr>
        <w:t>年</w:t>
      </w:r>
      <w:r w:rsidR="00735724" w:rsidRPr="00C22B8C">
        <w:rPr>
          <w:rFonts w:ascii="宋体" w:hAnsi="宋体" w:cs="宋体" w:hint="eastAsia"/>
          <w:color w:val="000000"/>
          <w:kern w:val="0"/>
          <w:sz w:val="24"/>
        </w:rPr>
        <w:t>6</w:t>
      </w:r>
      <w:r w:rsidRPr="00C22B8C">
        <w:rPr>
          <w:rFonts w:ascii="宋体" w:hAnsi="宋体" w:cs="宋体" w:hint="eastAsia"/>
          <w:color w:val="000000"/>
          <w:kern w:val="0"/>
          <w:sz w:val="24"/>
        </w:rPr>
        <w:t>月</w:t>
      </w:r>
      <w:r w:rsidR="009B36E2">
        <w:rPr>
          <w:rFonts w:ascii="宋体" w:hAnsi="宋体" w:cs="宋体" w:hint="eastAsia"/>
          <w:color w:val="000000"/>
          <w:kern w:val="0"/>
          <w:sz w:val="24"/>
        </w:rPr>
        <w:t>15</w:t>
      </w:r>
      <w:r w:rsidRPr="00C22B8C">
        <w:rPr>
          <w:rFonts w:ascii="宋体" w:hAnsi="宋体" w:cs="宋体" w:hint="eastAsia"/>
          <w:color w:val="000000"/>
          <w:kern w:val="0"/>
          <w:sz w:val="24"/>
        </w:rPr>
        <w:t xml:space="preserve">日 </w:t>
      </w:r>
    </w:p>
    <w:tbl>
      <w:tblPr>
        <w:tblpPr w:leftFromText="180" w:rightFromText="180" w:vertAnchor="text" w:tblpXSpec="center" w:tblpY="119"/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164"/>
        <w:gridCol w:w="427"/>
        <w:gridCol w:w="863"/>
        <w:gridCol w:w="286"/>
        <w:gridCol w:w="573"/>
        <w:gridCol w:w="426"/>
        <w:gridCol w:w="722"/>
        <w:gridCol w:w="575"/>
        <w:gridCol w:w="181"/>
        <w:gridCol w:w="104"/>
        <w:gridCol w:w="1291"/>
        <w:gridCol w:w="863"/>
        <w:gridCol w:w="2367"/>
      </w:tblGrid>
      <w:tr w:rsidR="00FF35AF" w:rsidRPr="00C22B8C" w:rsidTr="00FF35AF">
        <w:trPr>
          <w:trHeight w:val="1116"/>
        </w:trPr>
        <w:tc>
          <w:tcPr>
            <w:tcW w:w="9646" w:type="dxa"/>
            <w:gridSpan w:val="14"/>
            <w:tcBorders>
              <w:bottom w:val="nil"/>
            </w:tcBorders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2B8C">
              <w:rPr>
                <w:rFonts w:ascii="宋体" w:hAnsi="宋体" w:cs="宋体"/>
                <w:b/>
                <w:bCs/>
                <w:kern w:val="0"/>
                <w:sz w:val="24"/>
              </w:rPr>
              <w:lastRenderedPageBreak/>
              <w:t xml:space="preserve">2017 </w:t>
            </w: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</w:t>
            </w:r>
            <w:bookmarkStart w:id="1" w:name="page1"/>
            <w:bookmarkEnd w:id="1"/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东阳市外国语学校暑期新教师招聘报名表</w:t>
            </w:r>
          </w:p>
        </w:tc>
      </w:tr>
      <w:tr w:rsidR="00FF35AF" w:rsidRPr="00C22B8C" w:rsidTr="00FF35AF">
        <w:trPr>
          <w:trHeight w:val="566"/>
        </w:trPr>
        <w:tc>
          <w:tcPr>
            <w:tcW w:w="1395" w:type="dxa"/>
            <w:gridSpan w:val="3"/>
            <w:tcBorders>
              <w:top w:val="single" w:sz="4" w:space="0" w:color="auto"/>
            </w:tcBorders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2148" w:type="dxa"/>
            <w:gridSpan w:val="4"/>
            <w:tcBorders>
              <w:top w:val="single" w:sz="4" w:space="0" w:color="auto"/>
            </w:tcBorders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</w:tcBorders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意向职位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</w:tcBorders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</w:tcBorders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FF35AF" w:rsidRPr="00C22B8C" w:rsidTr="00FF35AF">
        <w:trPr>
          <w:trHeight w:val="566"/>
        </w:trPr>
        <w:tc>
          <w:tcPr>
            <w:tcW w:w="1395" w:type="dxa"/>
            <w:gridSpan w:val="3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  别</w:t>
            </w:r>
          </w:p>
        </w:tc>
        <w:tc>
          <w:tcPr>
            <w:tcW w:w="2148" w:type="dxa"/>
            <w:gridSpan w:val="4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8" w:type="dxa"/>
            <w:gridSpan w:val="3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取得学位</w:t>
            </w:r>
          </w:p>
        </w:tc>
        <w:tc>
          <w:tcPr>
            <w:tcW w:w="2258" w:type="dxa"/>
            <w:gridSpan w:val="3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7" w:type="dxa"/>
            <w:vMerge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F35AF" w:rsidRPr="00C22B8C" w:rsidTr="00FF35AF">
        <w:trPr>
          <w:trHeight w:val="566"/>
        </w:trPr>
        <w:tc>
          <w:tcPr>
            <w:tcW w:w="1395" w:type="dxa"/>
            <w:gridSpan w:val="3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2148" w:type="dxa"/>
            <w:gridSpan w:val="4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8" w:type="dxa"/>
            <w:gridSpan w:val="3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  业</w:t>
            </w:r>
          </w:p>
        </w:tc>
        <w:tc>
          <w:tcPr>
            <w:tcW w:w="2258" w:type="dxa"/>
            <w:gridSpan w:val="3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7" w:type="dxa"/>
            <w:vMerge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F35AF" w:rsidRPr="00C22B8C" w:rsidTr="00FF35AF">
        <w:trPr>
          <w:trHeight w:val="566"/>
        </w:trPr>
        <w:tc>
          <w:tcPr>
            <w:tcW w:w="1395" w:type="dxa"/>
            <w:gridSpan w:val="3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籍  贯</w:t>
            </w:r>
          </w:p>
        </w:tc>
        <w:tc>
          <w:tcPr>
            <w:tcW w:w="2148" w:type="dxa"/>
            <w:gridSpan w:val="4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8" w:type="dxa"/>
            <w:gridSpan w:val="3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所学专业是否为师范类专业</w:t>
            </w:r>
          </w:p>
        </w:tc>
        <w:tc>
          <w:tcPr>
            <w:tcW w:w="2258" w:type="dxa"/>
            <w:gridSpan w:val="3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7" w:type="dxa"/>
            <w:vMerge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F35AF" w:rsidRPr="00C22B8C" w:rsidTr="00FF35AF">
        <w:trPr>
          <w:trHeight w:val="679"/>
        </w:trPr>
        <w:tc>
          <w:tcPr>
            <w:tcW w:w="1395" w:type="dxa"/>
            <w:gridSpan w:val="3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2148" w:type="dxa"/>
            <w:gridSpan w:val="4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8" w:type="dxa"/>
            <w:gridSpan w:val="3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联系方式</w:t>
            </w: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  <w:t>（手机）</w:t>
            </w:r>
          </w:p>
        </w:tc>
        <w:tc>
          <w:tcPr>
            <w:tcW w:w="2258" w:type="dxa"/>
            <w:gridSpan w:val="3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7" w:type="dxa"/>
            <w:vMerge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F35AF" w:rsidRPr="00C22B8C" w:rsidTr="00FF35AF">
        <w:trPr>
          <w:trHeight w:val="679"/>
        </w:trPr>
        <w:tc>
          <w:tcPr>
            <w:tcW w:w="968" w:type="dxa"/>
            <w:gridSpan w:val="2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是否具有教师</w:t>
            </w:r>
          </w:p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资格证</w:t>
            </w:r>
          </w:p>
        </w:tc>
        <w:tc>
          <w:tcPr>
            <w:tcW w:w="1290" w:type="dxa"/>
            <w:gridSpan w:val="2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9" w:type="dxa"/>
            <w:gridSpan w:val="2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普通话</w:t>
            </w:r>
          </w:p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水平</w:t>
            </w:r>
          </w:p>
        </w:tc>
        <w:tc>
          <w:tcPr>
            <w:tcW w:w="1148" w:type="dxa"/>
            <w:gridSpan w:val="2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FF35AF" w:rsidRPr="00C22B8C" w:rsidRDefault="00FF35AF" w:rsidP="00C22B8C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英语</w:t>
            </w:r>
          </w:p>
          <w:p w:rsidR="00FF35AF" w:rsidRPr="00C22B8C" w:rsidRDefault="00FF35AF" w:rsidP="00C22B8C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水平</w:t>
            </w:r>
            <w:r w:rsidRPr="00C22B8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1" w:type="dxa"/>
            <w:vAlign w:val="center"/>
          </w:tcPr>
          <w:p w:rsidR="00FF35AF" w:rsidRPr="00C22B8C" w:rsidRDefault="00FF35AF" w:rsidP="00C22B8C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3" w:type="dxa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计算机</w:t>
            </w:r>
          </w:p>
          <w:p w:rsidR="00FF35AF" w:rsidRPr="00C22B8C" w:rsidRDefault="00FF35AF" w:rsidP="00C22B8C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水平</w:t>
            </w:r>
          </w:p>
        </w:tc>
        <w:tc>
          <w:tcPr>
            <w:tcW w:w="2367" w:type="dxa"/>
            <w:vAlign w:val="center"/>
          </w:tcPr>
          <w:p w:rsidR="00FF35AF" w:rsidRPr="00C22B8C" w:rsidRDefault="00FF35AF" w:rsidP="00C22B8C">
            <w:pPr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F35AF" w:rsidRPr="00C22B8C" w:rsidTr="00FF35AF">
        <w:trPr>
          <w:trHeight w:val="671"/>
        </w:trPr>
        <w:tc>
          <w:tcPr>
            <w:tcW w:w="2544" w:type="dxa"/>
            <w:gridSpan w:val="5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现学历及</w:t>
            </w:r>
            <w:r w:rsidRPr="00C22B8C">
              <w:rPr>
                <w:rFonts w:ascii="宋体" w:hAnsi="宋体" w:cs="宋体"/>
                <w:b/>
                <w:bCs/>
                <w:kern w:val="0"/>
                <w:sz w:val="24"/>
              </w:rPr>
              <w:t>毕业时间</w:t>
            </w:r>
          </w:p>
        </w:tc>
        <w:tc>
          <w:tcPr>
            <w:tcW w:w="2296" w:type="dxa"/>
            <w:gridSpan w:val="4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39" w:type="dxa"/>
            <w:gridSpan w:val="4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奖学金情况</w:t>
            </w:r>
          </w:p>
        </w:tc>
        <w:tc>
          <w:tcPr>
            <w:tcW w:w="2367" w:type="dxa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F35AF" w:rsidRPr="00C22B8C" w:rsidTr="00FF35AF">
        <w:trPr>
          <w:trHeight w:val="640"/>
        </w:trPr>
        <w:tc>
          <w:tcPr>
            <w:tcW w:w="804" w:type="dxa"/>
            <w:vMerge w:val="restart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学习</w:t>
            </w: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  <w:t>经历</w:t>
            </w:r>
          </w:p>
        </w:tc>
        <w:tc>
          <w:tcPr>
            <w:tcW w:w="1740" w:type="dxa"/>
            <w:gridSpan w:val="4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初</w:t>
            </w:r>
            <w:r w:rsidRPr="00C22B8C">
              <w:rPr>
                <w:rFonts w:ascii="宋体" w:hAnsi="宋体" w:cs="宋体"/>
                <w:b/>
                <w:bCs/>
                <w:kern w:val="0"/>
                <w:sz w:val="24"/>
              </w:rPr>
              <w:t>中</w:t>
            </w: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毕业学校</w:t>
            </w:r>
          </w:p>
        </w:tc>
        <w:tc>
          <w:tcPr>
            <w:tcW w:w="2296" w:type="dxa"/>
            <w:gridSpan w:val="4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576" w:type="dxa"/>
            <w:gridSpan w:val="3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高中毕业学校</w:t>
            </w:r>
          </w:p>
        </w:tc>
        <w:tc>
          <w:tcPr>
            <w:tcW w:w="3230" w:type="dxa"/>
            <w:gridSpan w:val="2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FF35AF" w:rsidRPr="00C22B8C" w:rsidTr="00FF35AF">
        <w:trPr>
          <w:trHeight w:val="768"/>
        </w:trPr>
        <w:tc>
          <w:tcPr>
            <w:tcW w:w="804" w:type="dxa"/>
            <w:vMerge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gridSpan w:val="4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本科毕业院校</w:t>
            </w:r>
          </w:p>
        </w:tc>
        <w:tc>
          <w:tcPr>
            <w:tcW w:w="2296" w:type="dxa"/>
            <w:gridSpan w:val="4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576" w:type="dxa"/>
            <w:gridSpan w:val="3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硕士毕业院校</w:t>
            </w:r>
          </w:p>
        </w:tc>
        <w:tc>
          <w:tcPr>
            <w:tcW w:w="3230" w:type="dxa"/>
            <w:gridSpan w:val="2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FF35AF" w:rsidRPr="00C22B8C" w:rsidTr="00FF35AF">
        <w:trPr>
          <w:trHeight w:val="3966"/>
        </w:trPr>
        <w:tc>
          <w:tcPr>
            <w:tcW w:w="804" w:type="dxa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获奖</w:t>
            </w:r>
          </w:p>
          <w:p w:rsidR="00FF35AF" w:rsidRPr="00C22B8C" w:rsidRDefault="00FF35AF" w:rsidP="00C22B8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情况</w:t>
            </w:r>
          </w:p>
        </w:tc>
        <w:tc>
          <w:tcPr>
            <w:tcW w:w="8842" w:type="dxa"/>
            <w:gridSpan w:val="13"/>
            <w:vAlign w:val="center"/>
          </w:tcPr>
          <w:p w:rsidR="00FF35AF" w:rsidRPr="00C22B8C" w:rsidRDefault="00FF35AF" w:rsidP="00C22B8C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22B8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FF35AF" w:rsidRPr="00C22B8C" w:rsidRDefault="00FF35AF" w:rsidP="00C22B8C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35AF" w:rsidRPr="00C22B8C" w:rsidRDefault="00FF35AF" w:rsidP="00C22B8C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35AF" w:rsidRPr="00C22B8C" w:rsidRDefault="00FF35AF" w:rsidP="00C22B8C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35AF" w:rsidRPr="00C22B8C" w:rsidRDefault="00FF35AF" w:rsidP="00C22B8C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35AF" w:rsidRPr="00C22B8C" w:rsidRDefault="00FF35AF" w:rsidP="00C22B8C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35AF" w:rsidRPr="00C22B8C" w:rsidRDefault="00FF35AF" w:rsidP="00C22B8C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35AF" w:rsidRPr="00C22B8C" w:rsidRDefault="00FF35AF" w:rsidP="00C22B8C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35AF" w:rsidRPr="00C22B8C" w:rsidRDefault="00FF35AF" w:rsidP="00C22B8C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35AF" w:rsidRPr="00C22B8C" w:rsidRDefault="00FF35AF" w:rsidP="00C22B8C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35AF" w:rsidRPr="00C22B8C" w:rsidRDefault="00FF35AF" w:rsidP="00C22B8C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35AF" w:rsidRPr="00C22B8C" w:rsidRDefault="00FF35AF" w:rsidP="00C22B8C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35AF" w:rsidRPr="00C22B8C" w:rsidRDefault="00FF35AF" w:rsidP="00C22B8C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35AF" w:rsidRPr="00C22B8C" w:rsidRDefault="00FF35AF" w:rsidP="00C22B8C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35AF" w:rsidRPr="00C22B8C" w:rsidRDefault="00FF35AF" w:rsidP="00C22B8C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F35AF" w:rsidRPr="00C22B8C" w:rsidRDefault="00FF35AF" w:rsidP="00C22B8C">
      <w:pPr>
        <w:widowControl/>
        <w:shd w:val="clear" w:color="auto" w:fill="FFFFFF"/>
        <w:spacing w:line="320" w:lineRule="exact"/>
        <w:jc w:val="left"/>
        <w:rPr>
          <w:rFonts w:ascii="MS Mincho"/>
          <w:kern w:val="0"/>
          <w:sz w:val="24"/>
        </w:rPr>
      </w:pPr>
      <w:r w:rsidRPr="00C22B8C">
        <w:rPr>
          <w:rFonts w:ascii="宋体" w:cs="宋体" w:hint="eastAsia"/>
          <w:kern w:val="0"/>
          <w:sz w:val="24"/>
        </w:rPr>
        <w:t>注：一、需交材料</w:t>
      </w:r>
      <w:r w:rsidRPr="00C22B8C">
        <w:rPr>
          <w:rFonts w:ascii="MS Mincho" w:eastAsia="MS Mincho" w:cs="MS Mincho" w:hint="eastAsia"/>
          <w:kern w:val="0"/>
          <w:sz w:val="24"/>
        </w:rPr>
        <w:t>：</w:t>
      </w:r>
    </w:p>
    <w:p w:rsidR="00FF35AF" w:rsidRPr="00C22B8C" w:rsidRDefault="00FF35AF" w:rsidP="00C22B8C">
      <w:pPr>
        <w:widowControl/>
        <w:shd w:val="clear" w:color="auto" w:fill="FFFFFF"/>
        <w:spacing w:line="320" w:lineRule="exact"/>
        <w:ind w:firstLine="560"/>
        <w:jc w:val="left"/>
        <w:rPr>
          <w:rFonts w:ascii="宋体"/>
          <w:kern w:val="0"/>
          <w:sz w:val="24"/>
        </w:rPr>
      </w:pPr>
      <w:r w:rsidRPr="00C22B8C">
        <w:rPr>
          <w:rFonts w:ascii="宋体" w:cs="宋体" w:hint="eastAsia"/>
          <w:kern w:val="0"/>
          <w:sz w:val="24"/>
        </w:rPr>
        <w:t>（</w:t>
      </w:r>
      <w:r w:rsidRPr="00C22B8C">
        <w:rPr>
          <w:rFonts w:ascii="宋体" w:cs="宋体"/>
          <w:kern w:val="0"/>
          <w:sz w:val="24"/>
        </w:rPr>
        <w:t>1</w:t>
      </w:r>
      <w:r w:rsidRPr="00C22B8C">
        <w:rPr>
          <w:rFonts w:ascii="宋体" w:cs="宋体" w:hint="eastAsia"/>
          <w:kern w:val="0"/>
          <w:sz w:val="24"/>
        </w:rPr>
        <w:t>）《</w:t>
      </w:r>
      <w:r w:rsidRPr="00C22B8C">
        <w:rPr>
          <w:rFonts w:ascii="宋体" w:cs="宋体"/>
          <w:kern w:val="0"/>
          <w:sz w:val="24"/>
        </w:rPr>
        <w:t>2017</w:t>
      </w:r>
      <w:r w:rsidRPr="00C22B8C">
        <w:rPr>
          <w:rFonts w:ascii="宋体" w:cs="宋体" w:hint="eastAsia"/>
          <w:kern w:val="0"/>
          <w:sz w:val="24"/>
        </w:rPr>
        <w:t>年东阳市外国语学校新教师招聘报名表》；</w:t>
      </w:r>
    </w:p>
    <w:p w:rsidR="00FF35AF" w:rsidRPr="00C22B8C" w:rsidRDefault="00FF35AF" w:rsidP="00C22B8C">
      <w:pPr>
        <w:widowControl/>
        <w:shd w:val="clear" w:color="auto" w:fill="FFFFFF"/>
        <w:spacing w:line="320" w:lineRule="exact"/>
        <w:ind w:firstLine="560"/>
        <w:jc w:val="left"/>
        <w:rPr>
          <w:rFonts w:ascii="宋体"/>
          <w:kern w:val="0"/>
          <w:sz w:val="24"/>
        </w:rPr>
      </w:pPr>
      <w:r w:rsidRPr="00C22B8C">
        <w:rPr>
          <w:rFonts w:ascii="宋体" w:cs="宋体" w:hint="eastAsia"/>
          <w:kern w:val="0"/>
          <w:sz w:val="24"/>
        </w:rPr>
        <w:t>（</w:t>
      </w:r>
      <w:r w:rsidRPr="00C22B8C">
        <w:rPr>
          <w:rFonts w:ascii="宋体" w:cs="宋体"/>
          <w:kern w:val="0"/>
          <w:sz w:val="24"/>
        </w:rPr>
        <w:t>2</w:t>
      </w:r>
      <w:r w:rsidRPr="00C22B8C">
        <w:rPr>
          <w:rFonts w:ascii="宋体" w:cs="宋体" w:hint="eastAsia"/>
          <w:kern w:val="0"/>
          <w:sz w:val="24"/>
        </w:rPr>
        <w:t>）有关荣誉证书、获奖证书原件及复印件</w:t>
      </w:r>
      <w:r w:rsidRPr="00C22B8C">
        <w:rPr>
          <w:rFonts w:ascii="宋体" w:cs="宋体"/>
          <w:kern w:val="0"/>
          <w:sz w:val="24"/>
        </w:rPr>
        <w:t>1</w:t>
      </w:r>
      <w:r w:rsidRPr="00C22B8C">
        <w:rPr>
          <w:rFonts w:ascii="宋体" w:cs="宋体" w:hint="eastAsia"/>
          <w:kern w:val="0"/>
          <w:sz w:val="24"/>
        </w:rPr>
        <w:t>份；</w:t>
      </w:r>
    </w:p>
    <w:sectPr w:rsidR="00FF35AF" w:rsidRPr="00C22B8C" w:rsidSect="00C22B8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EAB" w:rsidRDefault="00176EAB" w:rsidP="00FF35AF">
      <w:r>
        <w:separator/>
      </w:r>
    </w:p>
  </w:endnote>
  <w:endnote w:type="continuationSeparator" w:id="0">
    <w:p w:rsidR="00176EAB" w:rsidRDefault="00176EAB" w:rsidP="00FF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EAB" w:rsidRDefault="00176EAB" w:rsidP="00FF35AF">
      <w:r>
        <w:separator/>
      </w:r>
    </w:p>
  </w:footnote>
  <w:footnote w:type="continuationSeparator" w:id="0">
    <w:p w:rsidR="00176EAB" w:rsidRDefault="00176EAB" w:rsidP="00FF3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2218"/>
    <w:multiLevelType w:val="hybridMultilevel"/>
    <w:tmpl w:val="4F06258C"/>
    <w:lvl w:ilvl="0" w:tplc="AF4C614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3E2A8D"/>
    <w:multiLevelType w:val="multilevel"/>
    <w:tmpl w:val="25661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47552D"/>
    <w:multiLevelType w:val="multilevel"/>
    <w:tmpl w:val="AF805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3D"/>
    <w:rsid w:val="00052DCE"/>
    <w:rsid w:val="00060495"/>
    <w:rsid w:val="000606E2"/>
    <w:rsid w:val="000967C7"/>
    <w:rsid w:val="00097708"/>
    <w:rsid w:val="00110469"/>
    <w:rsid w:val="00154D1E"/>
    <w:rsid w:val="00176EAB"/>
    <w:rsid w:val="001A09B5"/>
    <w:rsid w:val="001B21B7"/>
    <w:rsid w:val="001E2505"/>
    <w:rsid w:val="001F5589"/>
    <w:rsid w:val="0020583B"/>
    <w:rsid w:val="00272CBE"/>
    <w:rsid w:val="002E18DB"/>
    <w:rsid w:val="002F701B"/>
    <w:rsid w:val="00372070"/>
    <w:rsid w:val="00470EDA"/>
    <w:rsid w:val="004756B9"/>
    <w:rsid w:val="0049681E"/>
    <w:rsid w:val="004D21EE"/>
    <w:rsid w:val="004E25D9"/>
    <w:rsid w:val="00501149"/>
    <w:rsid w:val="00504AF9"/>
    <w:rsid w:val="005212FD"/>
    <w:rsid w:val="005319AA"/>
    <w:rsid w:val="005E0869"/>
    <w:rsid w:val="00601EE7"/>
    <w:rsid w:val="0061242F"/>
    <w:rsid w:val="00634D76"/>
    <w:rsid w:val="006957C8"/>
    <w:rsid w:val="006F0227"/>
    <w:rsid w:val="00717EB3"/>
    <w:rsid w:val="00735724"/>
    <w:rsid w:val="007732F9"/>
    <w:rsid w:val="00806856"/>
    <w:rsid w:val="0081709B"/>
    <w:rsid w:val="008421BC"/>
    <w:rsid w:val="00853183"/>
    <w:rsid w:val="00857B6A"/>
    <w:rsid w:val="00897645"/>
    <w:rsid w:val="00997E2C"/>
    <w:rsid w:val="009B36E2"/>
    <w:rsid w:val="009E43DB"/>
    <w:rsid w:val="00B47739"/>
    <w:rsid w:val="00B7703D"/>
    <w:rsid w:val="00BD55B6"/>
    <w:rsid w:val="00C22B8C"/>
    <w:rsid w:val="00C35F35"/>
    <w:rsid w:val="00C66405"/>
    <w:rsid w:val="00CC6F41"/>
    <w:rsid w:val="00CD2022"/>
    <w:rsid w:val="00CD3DC8"/>
    <w:rsid w:val="00D164F3"/>
    <w:rsid w:val="00D35CB0"/>
    <w:rsid w:val="00D63CBB"/>
    <w:rsid w:val="00D71D8C"/>
    <w:rsid w:val="00D74153"/>
    <w:rsid w:val="00D87133"/>
    <w:rsid w:val="00DF5077"/>
    <w:rsid w:val="00E15E3C"/>
    <w:rsid w:val="00E61968"/>
    <w:rsid w:val="00E66874"/>
    <w:rsid w:val="00E75DCF"/>
    <w:rsid w:val="00E917F2"/>
    <w:rsid w:val="00EB460D"/>
    <w:rsid w:val="00ED18CB"/>
    <w:rsid w:val="00F77A93"/>
    <w:rsid w:val="00F9091C"/>
    <w:rsid w:val="00FF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70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FF3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35A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3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35AF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FF35A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F35AF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0606E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606E2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5E0869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7732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70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FF3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35A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3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35AF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FF35A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F35AF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0606E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606E2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5E0869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7732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gyzx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5253;&#21517;&#34920;&#30340;&#30005;&#23376;&#34920;&#26684;&#21457;&#21040;dwjwc2012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185</Words>
  <Characters>1057</Characters>
  <Application>Microsoft Office Word</Application>
  <DocSecurity>0</DocSecurity>
  <Lines>8</Lines>
  <Paragraphs>2</Paragraphs>
  <ScaleCrop>false</ScaleCrop>
  <Company>Microsoft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dyzl</dc:creator>
  <cp:lastModifiedBy>dyzl</cp:lastModifiedBy>
  <cp:revision>29</cp:revision>
  <cp:lastPrinted>2017-06-14T08:16:00Z</cp:lastPrinted>
  <dcterms:created xsi:type="dcterms:W3CDTF">2017-05-31T06:31:00Z</dcterms:created>
  <dcterms:modified xsi:type="dcterms:W3CDTF">2017-06-16T03:31:00Z</dcterms:modified>
</cp:coreProperties>
</file>