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301" w:lineRule="atLeast"/>
        <w:ind w:left="0" w:firstLine="0"/>
        <w:jc w:val="both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/>
        </w:rPr>
        <w:t>2017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年上半年莲都区公开招聘事业单位工作人员名单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01" w:lineRule="atLeast"/>
        <w:ind w:lef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01" w:lineRule="atLeast"/>
        <w:ind w:lef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                                                                                            　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/>
        </w:rPr>
        <w:t>2017.9.12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tbl>
      <w:tblPr>
        <w:tblW w:w="7660" w:type="dxa"/>
        <w:jc w:val="center"/>
        <w:tblCellSpacing w:w="0" w:type="dxa"/>
        <w:tblInd w:w="323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0"/>
        <w:gridCol w:w="977"/>
        <w:gridCol w:w="471"/>
        <w:gridCol w:w="1659"/>
        <w:gridCol w:w="654"/>
        <w:gridCol w:w="2160"/>
        <w:gridCol w:w="538"/>
        <w:gridCol w:w="701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b/>
                <w:color w:val="000000"/>
                <w:sz w:val="21"/>
                <w:szCs w:val="21"/>
              </w:rPr>
              <w:t>序号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b/>
                <w:color w:val="000000"/>
                <w:sz w:val="21"/>
                <w:szCs w:val="21"/>
              </w:rPr>
              <w:t>姓名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4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b/>
                <w:color w:val="000000"/>
                <w:sz w:val="21"/>
                <w:szCs w:val="21"/>
              </w:rPr>
              <w:t>性别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6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b/>
                <w:color w:val="000000"/>
                <w:sz w:val="21"/>
                <w:szCs w:val="21"/>
              </w:rPr>
              <w:t>招聘单位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65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b/>
                <w:color w:val="000000"/>
                <w:sz w:val="21"/>
                <w:szCs w:val="21"/>
              </w:rPr>
              <w:t>招聘岗位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b/>
                <w:color w:val="000000"/>
                <w:sz w:val="21"/>
                <w:szCs w:val="21"/>
              </w:rPr>
              <w:t>何时毕业何院校系何专业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5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b/>
                <w:color w:val="000000"/>
                <w:sz w:val="21"/>
                <w:szCs w:val="21"/>
              </w:rPr>
              <w:t>学历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7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b/>
                <w:color w:val="000000"/>
                <w:sz w:val="21"/>
                <w:szCs w:val="21"/>
              </w:rPr>
              <w:t>见习期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  <w:lang w:val="en-US"/>
              </w:rPr>
              <w:t>1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</w:rPr>
              <w:t>阙乙斌 </w:t>
            </w:r>
          </w:p>
        </w:tc>
        <w:tc>
          <w:tcPr>
            <w:tcW w:w="4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</w:rPr>
              <w:t>男 </w:t>
            </w:r>
          </w:p>
        </w:tc>
        <w:tc>
          <w:tcPr>
            <w:tcW w:w="16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</w:rPr>
              <w:t>莲都区文化馆 </w:t>
            </w:r>
          </w:p>
        </w:tc>
        <w:tc>
          <w:tcPr>
            <w:tcW w:w="65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</w:rPr>
              <w:t>灯光音响 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  <w:lang w:val="en-US"/>
              </w:rPr>
              <w:t>2013.06 </w:t>
            </w:r>
            <w:r>
              <w:rPr>
                <w:color w:val="000000"/>
                <w:sz w:val="21"/>
                <w:szCs w:val="21"/>
              </w:rPr>
              <w:t>浙江艺术职业学院舞台影视技术 </w:t>
            </w:r>
          </w:p>
        </w:tc>
        <w:tc>
          <w:tcPr>
            <w:tcW w:w="5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</w:rPr>
              <w:t>专科 </w:t>
            </w:r>
          </w:p>
        </w:tc>
        <w:tc>
          <w:tcPr>
            <w:tcW w:w="7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  <w:lang w:val="en-US"/>
              </w:rPr>
              <w:t>6</w:t>
            </w:r>
            <w:r>
              <w:rPr>
                <w:color w:val="000000"/>
                <w:sz w:val="21"/>
                <w:szCs w:val="21"/>
              </w:rPr>
              <w:t>个月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  <w:lang w:val="en-US"/>
              </w:rPr>
              <w:t>2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</w:rPr>
              <w:t>谢雅菲 </w:t>
            </w:r>
          </w:p>
        </w:tc>
        <w:tc>
          <w:tcPr>
            <w:tcW w:w="4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</w:rPr>
              <w:t>女 </w:t>
            </w:r>
          </w:p>
        </w:tc>
        <w:tc>
          <w:tcPr>
            <w:tcW w:w="16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</w:rPr>
              <w:t>莲都区联城文化广播电视中心站 </w:t>
            </w:r>
          </w:p>
        </w:tc>
        <w:tc>
          <w:tcPr>
            <w:tcW w:w="65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</w:rPr>
              <w:t>舞蹈 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  <w:lang w:val="en-US"/>
              </w:rPr>
              <w:t>2014.06 </w:t>
            </w:r>
            <w:r>
              <w:rPr>
                <w:color w:val="000000"/>
                <w:sz w:val="21"/>
                <w:szCs w:val="21"/>
              </w:rPr>
              <w:t>绍兴文理学院 舞蹈表演 </w:t>
            </w:r>
          </w:p>
        </w:tc>
        <w:tc>
          <w:tcPr>
            <w:tcW w:w="5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</w:rPr>
              <w:t>专科 </w:t>
            </w:r>
          </w:p>
        </w:tc>
        <w:tc>
          <w:tcPr>
            <w:tcW w:w="7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  <w:lang w:val="en-US"/>
              </w:rPr>
              <w:t>6</w:t>
            </w:r>
            <w:r>
              <w:rPr>
                <w:color w:val="000000"/>
                <w:sz w:val="21"/>
                <w:szCs w:val="21"/>
              </w:rPr>
              <w:t>个月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  <w:lang w:val="en-US"/>
              </w:rPr>
              <w:t>3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</w:rPr>
              <w:t>田晓 </w:t>
            </w:r>
          </w:p>
        </w:tc>
        <w:tc>
          <w:tcPr>
            <w:tcW w:w="4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</w:rPr>
              <w:t>女 </w:t>
            </w:r>
          </w:p>
        </w:tc>
        <w:tc>
          <w:tcPr>
            <w:tcW w:w="16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</w:rPr>
              <w:t>莲都区大港头文化广播电视中心站 </w:t>
            </w:r>
          </w:p>
        </w:tc>
        <w:tc>
          <w:tcPr>
            <w:tcW w:w="65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</w:rPr>
              <w:t>通联员 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  <w:lang w:val="en-US"/>
              </w:rPr>
              <w:t>2012.06 </w:t>
            </w:r>
            <w:r>
              <w:rPr>
                <w:color w:val="000000"/>
                <w:sz w:val="21"/>
                <w:szCs w:val="21"/>
              </w:rPr>
              <w:t>丽水学院 汉语言文学 </w:t>
            </w:r>
          </w:p>
        </w:tc>
        <w:tc>
          <w:tcPr>
            <w:tcW w:w="5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</w:rPr>
              <w:t>本科 </w:t>
            </w:r>
          </w:p>
        </w:tc>
        <w:tc>
          <w:tcPr>
            <w:tcW w:w="7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  <w:lang w:val="en-US"/>
              </w:rPr>
              <w:t>6</w:t>
            </w:r>
            <w:r>
              <w:rPr>
                <w:color w:val="000000"/>
                <w:sz w:val="21"/>
                <w:szCs w:val="21"/>
              </w:rPr>
              <w:t>个月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  <w:lang w:val="en-US"/>
              </w:rPr>
              <w:t>4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9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</w:rPr>
              <w:t>郑菁 </w:t>
            </w:r>
          </w:p>
        </w:tc>
        <w:tc>
          <w:tcPr>
            <w:tcW w:w="4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</w:rPr>
              <w:t>女 </w:t>
            </w:r>
          </w:p>
        </w:tc>
        <w:tc>
          <w:tcPr>
            <w:tcW w:w="16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</w:rPr>
              <w:t>莲都区文物保护管理所 </w:t>
            </w:r>
          </w:p>
        </w:tc>
        <w:tc>
          <w:tcPr>
            <w:tcW w:w="65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</w:rPr>
              <w:t>工作人员 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  <w:lang w:val="en-US"/>
              </w:rPr>
              <w:t>2016.06 </w:t>
            </w:r>
            <w:r>
              <w:rPr>
                <w:color w:val="000000"/>
                <w:sz w:val="21"/>
                <w:szCs w:val="21"/>
              </w:rPr>
              <w:t>浙江大学城市学院汉语言文学 </w:t>
            </w:r>
          </w:p>
        </w:tc>
        <w:tc>
          <w:tcPr>
            <w:tcW w:w="5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</w:rPr>
              <w:t>本科 </w:t>
            </w:r>
          </w:p>
        </w:tc>
        <w:tc>
          <w:tcPr>
            <w:tcW w:w="70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color w:val="000000"/>
                <w:sz w:val="21"/>
                <w:szCs w:val="21"/>
                <w:lang w:val="en-US"/>
              </w:rPr>
              <w:t>6</w:t>
            </w:r>
            <w:r>
              <w:rPr>
                <w:color w:val="000000"/>
                <w:sz w:val="21"/>
                <w:szCs w:val="21"/>
              </w:rPr>
              <w:t>个月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01" w:lineRule="atLeast"/>
        <w:ind w:lef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01" w:lineRule="atLeast"/>
        <w:ind w:lef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01" w:lineRule="atLeast"/>
        <w:ind w:lef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D3371"/>
    <w:rsid w:val="4EAD33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2017-09-13T08:57:00Z</dcterms:created>
  <dc:creator>ASUS</dc:creator>
  <cp:lastModifiedBy>ASUS</cp:lastModifiedBy>
  <dcterms:modified xsi:type="dcterms:W3CDTF">2017-09-13T08:57:47Z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