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65" w:type="dxa"/>
        <w:jc w:val="center"/>
        <w:tblCellSpacing w:w="0" w:type="dxa"/>
        <w:tblInd w:w="-184" w:type="dxa"/>
        <w:shd w:val="clea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765"/>
      </w:tblGrid>
      <w:tr>
        <w:tblPrEx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125" w:beforeAutospacing="0" w:after="125" w:afterAutospacing="0" w:line="432" w:lineRule="auto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sz w:val="22"/>
                <w:szCs w:val="22"/>
              </w:rPr>
              <w:t>2017年上半年</w:t>
            </w:r>
            <w:bookmarkEnd w:id="0"/>
            <w:r>
              <w:rPr>
                <w:rFonts w:hint="eastAsia" w:ascii="宋体" w:hAnsi="宋体" w:eastAsia="宋体" w:cs="宋体"/>
                <w:b w:val="0"/>
                <w:i w:val="0"/>
                <w:sz w:val="22"/>
                <w:szCs w:val="22"/>
              </w:rPr>
              <w:t>温州职业技术学院公开招聘工作人员岗位一览表</w:t>
            </w:r>
          </w:p>
          <w:tbl>
            <w:tblPr>
              <w:tblW w:w="8486" w:type="dxa"/>
              <w:jc w:val="center"/>
              <w:tblCellSpacing w:w="0" w:type="dxa"/>
              <w:tblInd w:w="87" w:type="dxa"/>
              <w:tblBorders>
                <w:top w:val="outset" w:color="666666" w:sz="6" w:space="0"/>
                <w:left w:val="outset" w:color="666666" w:sz="6" w:space="0"/>
                <w:bottom w:val="outset" w:color="666666" w:sz="6" w:space="0"/>
                <w:right w:val="outset" w:color="666666" w:sz="6" w:space="0"/>
                <w:insideH w:val="outset" w:color="666666" w:sz="6" w:space="0"/>
                <w:insideV w:val="outset" w:color="666666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4"/>
              <w:gridCol w:w="745"/>
              <w:gridCol w:w="745"/>
              <w:gridCol w:w="1195"/>
              <w:gridCol w:w="745"/>
              <w:gridCol w:w="745"/>
              <w:gridCol w:w="3103"/>
              <w:gridCol w:w="464"/>
            </w:tblGrid>
            <w:tr>
              <w:tblPrEx>
                <w:tblBorders>
                  <w:top w:val="outset" w:color="666666" w:sz="6" w:space="0"/>
                  <w:left w:val="outset" w:color="666666" w:sz="6" w:space="0"/>
                  <w:bottom w:val="outset" w:color="666666" w:sz="6" w:space="0"/>
                  <w:right w:val="outset" w:color="666666" w:sz="6" w:space="0"/>
                  <w:insideH w:val="outset" w:color="666666" w:sz="6" w:space="0"/>
                  <w:insideV w:val="outset" w:color="666666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44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Style w:val="4"/>
                      <w:rFonts w:hint="eastAsia" w:ascii="宋体" w:hAnsi="宋体" w:eastAsia="宋体" w:cs="宋体"/>
                      <w:i w:val="0"/>
                      <w:sz w:val="18"/>
                      <w:szCs w:val="18"/>
                    </w:rPr>
                    <w:t xml:space="preserve">招聘岗位 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Style w:val="4"/>
                      <w:rFonts w:hint="eastAsia" w:ascii="宋体" w:hAnsi="宋体" w:eastAsia="宋体" w:cs="宋体"/>
                      <w:i w:val="0"/>
                      <w:sz w:val="18"/>
                      <w:szCs w:val="18"/>
                    </w:rPr>
                    <w:t xml:space="preserve">岗位类别 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Style w:val="4"/>
                      <w:rFonts w:hint="eastAsia" w:ascii="宋体" w:hAnsi="宋体" w:eastAsia="宋体" w:cs="宋体"/>
                      <w:i w:val="0"/>
                      <w:sz w:val="18"/>
                      <w:szCs w:val="18"/>
                    </w:rPr>
                    <w:t xml:space="preserve">人数 </w:t>
                  </w:r>
                </w:p>
              </w:tc>
              <w:tc>
                <w:tcPr>
                  <w:tcW w:w="119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Style w:val="4"/>
                      <w:rFonts w:hint="eastAsia" w:ascii="宋体" w:hAnsi="宋体" w:eastAsia="宋体" w:cs="宋体"/>
                      <w:i w:val="0"/>
                      <w:sz w:val="18"/>
                      <w:szCs w:val="18"/>
                    </w:rPr>
                    <w:t xml:space="preserve">专业 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Style w:val="4"/>
                      <w:rFonts w:hint="eastAsia" w:ascii="宋体" w:hAnsi="宋体" w:eastAsia="宋体" w:cs="宋体"/>
                      <w:i w:val="0"/>
                      <w:sz w:val="18"/>
                      <w:szCs w:val="18"/>
                    </w:rPr>
                    <w:t xml:space="preserve">学历 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Style w:val="4"/>
                      <w:rFonts w:hint="eastAsia" w:ascii="宋体" w:hAnsi="宋体" w:eastAsia="宋体" w:cs="宋体"/>
                      <w:i w:val="0"/>
                      <w:sz w:val="18"/>
                      <w:szCs w:val="18"/>
                    </w:rPr>
                    <w:t xml:space="preserve">学位 </w:t>
                  </w:r>
                </w:p>
              </w:tc>
              <w:tc>
                <w:tcPr>
                  <w:tcW w:w="3103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Style w:val="4"/>
                      <w:rFonts w:hint="eastAsia" w:ascii="宋体" w:hAnsi="宋体" w:eastAsia="宋体" w:cs="宋体"/>
                      <w:i w:val="0"/>
                      <w:sz w:val="18"/>
                      <w:szCs w:val="18"/>
                    </w:rPr>
                    <w:t xml:space="preserve">年龄                </w:t>
                  </w:r>
                </w:p>
              </w:tc>
              <w:tc>
                <w:tcPr>
                  <w:tcW w:w="464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Style w:val="4"/>
                      <w:rFonts w:hint="eastAsia" w:ascii="宋体" w:hAnsi="宋体" w:eastAsia="宋体" w:cs="宋体"/>
                      <w:i w:val="0"/>
                      <w:sz w:val="18"/>
                      <w:szCs w:val="18"/>
                    </w:rPr>
                    <w:t xml:space="preserve">户籍 </w:t>
                  </w:r>
                </w:p>
              </w:tc>
            </w:tr>
            <w:tr>
              <w:tblPrEx>
                <w:tblBorders>
                  <w:top w:val="outset" w:color="666666" w:sz="6" w:space="0"/>
                  <w:left w:val="outset" w:color="666666" w:sz="6" w:space="0"/>
                  <w:bottom w:val="outset" w:color="666666" w:sz="6" w:space="0"/>
                  <w:right w:val="outset" w:color="666666" w:sz="6" w:space="0"/>
                  <w:insideH w:val="outset" w:color="666666" w:sz="6" w:space="0"/>
                  <w:insideV w:val="outset" w:color="666666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44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电气工程教师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9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电气工程（0808）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博士研究生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博士</w:t>
                  </w:r>
                </w:p>
              </w:tc>
              <w:tc>
                <w:tcPr>
                  <w:tcW w:w="3103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1981年6月1日以后出生</w:t>
                  </w:r>
                </w:p>
              </w:tc>
              <w:tc>
                <w:tcPr>
                  <w:tcW w:w="464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不限</w:t>
                  </w:r>
                </w:p>
              </w:tc>
            </w:tr>
            <w:tr>
              <w:tblPrEx>
                <w:tblBorders>
                  <w:top w:val="outset" w:color="666666" w:sz="6" w:space="0"/>
                  <w:left w:val="outset" w:color="666666" w:sz="6" w:space="0"/>
                  <w:bottom w:val="outset" w:color="666666" w:sz="6" w:space="0"/>
                  <w:right w:val="outset" w:color="666666" w:sz="6" w:space="0"/>
                  <w:insideH w:val="outset" w:color="666666" w:sz="6" w:space="0"/>
                  <w:insideV w:val="outset" w:color="666666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44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工商管理教师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9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工商管理（1202）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博士研究生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博士</w:t>
                  </w:r>
                </w:p>
              </w:tc>
              <w:tc>
                <w:tcPr>
                  <w:tcW w:w="3103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1981年6月1日以后出生</w:t>
                  </w:r>
                </w:p>
              </w:tc>
              <w:tc>
                <w:tcPr>
                  <w:tcW w:w="464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不限</w:t>
                  </w:r>
                </w:p>
              </w:tc>
            </w:tr>
            <w:tr>
              <w:tblPrEx>
                <w:tblBorders>
                  <w:top w:val="outset" w:color="666666" w:sz="6" w:space="0"/>
                  <w:left w:val="outset" w:color="666666" w:sz="6" w:space="0"/>
                  <w:bottom w:val="outset" w:color="666666" w:sz="6" w:space="0"/>
                  <w:right w:val="outset" w:color="666666" w:sz="6" w:space="0"/>
                  <w:insideH w:val="outset" w:color="666666" w:sz="6" w:space="0"/>
                  <w:insideV w:val="outset" w:color="666666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44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机械工程教师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9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机械工程（0802）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博士研究生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博士</w:t>
                  </w:r>
                </w:p>
              </w:tc>
              <w:tc>
                <w:tcPr>
                  <w:tcW w:w="3103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1981年6月1日以后出生</w:t>
                  </w:r>
                </w:p>
              </w:tc>
              <w:tc>
                <w:tcPr>
                  <w:tcW w:w="464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不限</w:t>
                  </w:r>
                </w:p>
              </w:tc>
            </w:tr>
            <w:tr>
              <w:tblPrEx>
                <w:tblBorders>
                  <w:top w:val="outset" w:color="666666" w:sz="6" w:space="0"/>
                  <w:left w:val="outset" w:color="666666" w:sz="6" w:space="0"/>
                  <w:bottom w:val="outset" w:color="666666" w:sz="6" w:space="0"/>
                  <w:right w:val="outset" w:color="666666" w:sz="6" w:space="0"/>
                  <w:insideH w:val="outset" w:color="666666" w:sz="6" w:space="0"/>
                  <w:insideV w:val="outset" w:color="666666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44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建筑设计教师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专业技术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9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建筑设计及其理论（081302）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博士研究生</w:t>
                  </w:r>
                </w:p>
              </w:tc>
              <w:tc>
                <w:tcPr>
                  <w:tcW w:w="745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博士</w:t>
                  </w:r>
                </w:p>
              </w:tc>
              <w:tc>
                <w:tcPr>
                  <w:tcW w:w="3103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1981年6月1日以后出生</w:t>
                  </w:r>
                </w:p>
              </w:tc>
              <w:tc>
                <w:tcPr>
                  <w:tcW w:w="464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5" w:beforeAutospacing="0" w:after="125" w:afterAutospacing="0" w:line="384" w:lineRule="auto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  <w:t>不限</w:t>
                  </w: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22"/>
                <w:szCs w:val="22"/>
              </w:rPr>
            </w:pPr>
          </w:p>
        </w:tc>
      </w:tr>
      <w:tr>
        <w:tblPrEx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" w:hRule="atLeast"/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E3B05"/>
    <w:rsid w:val="7AFE3B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2017-06-16T03:49:00Z</dcterms:created>
  <dc:creator>ASUS</dc:creator>
  <cp:lastModifiedBy>ASUS</cp:lastModifiedBy>
  <dcterms:modified xsi:type="dcterms:W3CDTF">2017-06-16T03:49:19Z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