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84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4"/>
        <w:gridCol w:w="974"/>
        <w:gridCol w:w="726"/>
        <w:gridCol w:w="1218"/>
        <w:gridCol w:w="1108"/>
        <w:gridCol w:w="1110"/>
        <w:gridCol w:w="495"/>
        <w:gridCol w:w="709"/>
        <w:gridCol w:w="200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1142" w:hRule="atLeast"/>
        </w:trPr>
        <w:tc>
          <w:tcPr>
            <w:tcW w:w="8840" w:type="dxa"/>
            <w:gridSpan w:val="9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6" w:lineRule="atLeast"/>
              <w:ind w:left="0" w:right="0"/>
              <w:jc w:val="center"/>
            </w:pPr>
            <w:bookmarkStart w:id="0" w:name="_GoBack"/>
            <w:r>
              <w:rPr>
                <w:rFonts w:ascii="方正小标宋简体" w:hAnsi="方正小标宋简体" w:eastAsia="方正小标宋简体" w:cs="方正小标宋简体"/>
                <w:b/>
                <w:i w:val="0"/>
                <w:caps w:val="0"/>
                <w:color w:val="000000"/>
                <w:spacing w:val="0"/>
                <w:sz w:val="28"/>
                <w:szCs w:val="28"/>
              </w:rPr>
              <w:t>2016年度卫计局公开招聘事业单位工作人员拟聘用人员名单（</w:t>
            </w:r>
            <w:r>
              <w:rPr>
                <w:rFonts w:hint="default" w:ascii="方正小标宋简体" w:hAnsi="方正小标宋简体" w:eastAsia="方正小标宋简体" w:cs="方正小标宋简体"/>
                <w:b/>
                <w:i w:val="0"/>
                <w:caps w:val="0"/>
                <w:color w:val="000000"/>
                <w:spacing w:val="0"/>
                <w:sz w:val="28"/>
                <w:szCs w:val="28"/>
              </w:rPr>
              <w:t>3）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3" w:hRule="atLeast"/>
        </w:trPr>
        <w:tc>
          <w:tcPr>
            <w:tcW w:w="49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序号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姓名</w:t>
            </w:r>
          </w:p>
        </w:tc>
        <w:tc>
          <w:tcPr>
            <w:tcW w:w="7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性别</w:t>
            </w:r>
          </w:p>
        </w:tc>
        <w:tc>
          <w:tcPr>
            <w:tcW w:w="12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出生年月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报考岗位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职称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学历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所学专业</w:t>
            </w:r>
          </w:p>
        </w:tc>
        <w:tc>
          <w:tcPr>
            <w:tcW w:w="20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拟聘用单位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49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1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雷晓燕</w:t>
            </w:r>
          </w:p>
        </w:tc>
        <w:tc>
          <w:tcPr>
            <w:tcW w:w="7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女 </w:t>
            </w:r>
          </w:p>
        </w:tc>
        <w:tc>
          <w:tcPr>
            <w:tcW w:w="12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1989.05 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临床 医生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医师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大专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临床医学</w:t>
            </w:r>
          </w:p>
        </w:tc>
        <w:tc>
          <w:tcPr>
            <w:tcW w:w="20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浬浦镇中心卫生院下属社区卫生服务站</w:t>
            </w:r>
          </w:p>
        </w:tc>
      </w:tr>
      <w:bookmarkEnd w:id="0"/>
    </w:tbl>
    <w:p>
      <w:pPr>
        <w:pStyle w:val="2"/>
        <w:keepNext w:val="0"/>
        <w:keepLines w:val="0"/>
        <w:widowControl/>
        <w:suppressLineNumbers w:val="0"/>
        <w:shd w:val="clear" w:fill="FFFFFF"/>
        <w:spacing w:before="210" w:beforeAutospacing="0" w:after="210" w:afterAutospacing="0" w:line="316" w:lineRule="atLeast"/>
        <w:ind w:left="0" w:right="0" w:firstLine="0"/>
        <w:rPr>
          <w:rFonts w:ascii="宋体" w:hAnsi="宋体" w:eastAsia="宋体" w:cs="宋体"/>
          <w:b w:val="0"/>
          <w:i w:val="0"/>
          <w:caps w:val="0"/>
          <w:color w:val="000000"/>
          <w:spacing w:val="0"/>
          <w:sz w:val="17"/>
          <w:szCs w:val="17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7"/>
          <w:szCs w:val="17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210" w:beforeAutospacing="0" w:after="210" w:afterAutospacing="0" w:line="316" w:lineRule="atLeast"/>
        <w:ind w:left="0" w:right="0" w:firstLine="0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7"/>
          <w:szCs w:val="17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7"/>
          <w:szCs w:val="17"/>
          <w:shd w:val="clear" w:fill="FFFFFF"/>
        </w:rPr>
        <w:t>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715161"/>
    <w:rsid w:val="6571516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2017-07-19T03:30:00Z</dcterms:created>
  <dc:creator>ASUS</dc:creator>
  <cp:lastModifiedBy>ASUS</cp:lastModifiedBy>
  <dcterms:modified xsi:type="dcterms:W3CDTF">2017-07-19T03:30:40Z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2052-10.1.0.6660</vt:lpwstr>
  </property>
</Properties>
</file>