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萧山区教育发展研究中心公开选聘工作人员报名表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填表和材料整理的说明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所填写内容和相关材料，须经本人承诺和现工作单位审核。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所获荣誉、成果与奖励均为县（区）级及以上，并按级别由高到低填写。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身份证（正反面）、教师资格证书、学历证书、学位证书、专业技术任职资格证书、综合荣誉、业务竞赛获奖、科研成果均采用证书（件）原件扫描。</w:t>
      </w:r>
    </w:p>
    <w:p>
      <w:pPr>
        <w:pStyle w:val="2"/>
        <w:spacing w:after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公开发表论文，提供杂志封面、目录和全文的扫描件。</w:t>
      </w:r>
    </w:p>
    <w:p>
      <w:pPr>
        <w:pStyle w:val="2"/>
        <w:spacing w:after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著作，提供封面、</w:t>
      </w:r>
      <w:r>
        <w:rPr>
          <w:rFonts w:ascii="仿宋" w:hAnsi="仿宋" w:eastAsia="仿宋"/>
          <w:sz w:val="28"/>
          <w:szCs w:val="28"/>
        </w:rPr>
        <w:t>出版信息页</w:t>
      </w:r>
      <w:r>
        <w:rPr>
          <w:rFonts w:hint="eastAsia" w:ascii="仿宋" w:hAnsi="仿宋" w:eastAsia="仿宋"/>
          <w:sz w:val="28"/>
          <w:szCs w:val="28"/>
        </w:rPr>
        <w:t>、目录、序或后记的扫描件。</w:t>
      </w:r>
    </w:p>
    <w:p>
      <w:pPr>
        <w:pStyle w:val="2"/>
        <w:spacing w:after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近三年年度考核情况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/>
          <w:sz w:val="28"/>
          <w:szCs w:val="28"/>
        </w:rPr>
        <w:t>事业单位年度考核表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扫描件</w:t>
      </w:r>
      <w:r>
        <w:rPr>
          <w:rFonts w:hint="eastAsia" w:ascii="仿宋" w:hAnsi="仿宋" w:eastAsia="仿宋"/>
          <w:sz w:val="28"/>
          <w:szCs w:val="28"/>
        </w:rPr>
        <w:t>。</w:t>
      </w:r>
      <w:r>
        <w:br w:type="page"/>
      </w:r>
    </w:p>
    <w:p>
      <w:pPr>
        <w:pStyle w:val="2"/>
        <w:spacing w:after="0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一、基本信息</w:t>
      </w:r>
    </w:p>
    <w:tbl>
      <w:tblPr>
        <w:tblStyle w:val="6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37"/>
        <w:gridCol w:w="666"/>
        <w:gridCol w:w="807"/>
        <w:gridCol w:w="159"/>
        <w:gridCol w:w="827"/>
        <w:gridCol w:w="857"/>
        <w:gridCol w:w="341"/>
        <w:gridCol w:w="159"/>
        <w:gridCol w:w="284"/>
        <w:gridCol w:w="713"/>
        <w:gridCol w:w="583"/>
        <w:gridCol w:w="66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免冠一寸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ind w:left="-178" w:leftChars="-85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</w:t>
            </w:r>
          </w:p>
          <w:p>
            <w:pPr>
              <w:ind w:left="-178" w:leftChars="-85" w:right="-107" w:rightChars="-5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及毕业院校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ind w:left="-107" w:leftChars="-51" w:right="-92" w:rightChars="-4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任职资格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41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99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799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竞聘岗位</w:t>
            </w:r>
          </w:p>
        </w:tc>
        <w:tc>
          <w:tcPr>
            <w:tcW w:w="799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担任备课组长或教研组长或行政管理岗位等经历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81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81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81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二、主要荣誉</w:t>
      </w:r>
    </w:p>
    <w:tbl>
      <w:tblPr>
        <w:tblStyle w:val="6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6"/>
        <w:gridCol w:w="1820"/>
        <w:gridCol w:w="168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荣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誉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称  号  名  称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color="000000"/>
              </w:rPr>
            </w:pPr>
          </w:p>
        </w:tc>
      </w:tr>
    </w:tbl>
    <w:p>
      <w:pPr>
        <w:pStyle w:val="2"/>
        <w:spacing w:after="0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三、课堂教学展示与业务竞赛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3827"/>
        <w:gridCol w:w="1134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课 题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（何级研、训部门）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讲座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课 题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（何级研、训部门）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获奖项目与奖级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（何级研、训部门）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</w:t>
      </w:r>
      <w:r>
        <w:rPr>
          <w:rFonts w:hint="eastAsia" w:ascii="宋体" w:hAnsi="宋体" w:eastAsia="宋体" w:cs="黑体"/>
          <w:b/>
          <w:bCs/>
          <w:color w:val="000000"/>
          <w:sz w:val="24"/>
          <w:szCs w:val="24"/>
        </w:rPr>
        <w:t>教育教学</w:t>
      </w:r>
      <w:r>
        <w:rPr>
          <w:rFonts w:hint="eastAsia" w:ascii="宋体" w:hAnsi="宋体" w:eastAsia="宋体" w:cs="黑体"/>
          <w:b/>
          <w:bCs/>
          <w:color w:val="000000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 w:cs="黑体"/>
          <w:b/>
          <w:bCs/>
          <w:color w:val="000000"/>
          <w:sz w:val="24"/>
          <w:szCs w:val="24"/>
        </w:rPr>
        <w:t>成果</w:t>
      </w:r>
    </w:p>
    <w:p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（一）发表</w:t>
      </w: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1290"/>
        <w:gridCol w:w="2028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总字数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本人撰写部分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发表时间、地点、刊物或出版社名称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（二）获奖</w:t>
      </w: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291"/>
        <w:gridCol w:w="2176"/>
        <w:gridCol w:w="137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本人撰写部分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获奖名称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五、近三年年度考核与近五年教学情况</w:t>
      </w:r>
    </w:p>
    <w:tbl>
      <w:tblPr>
        <w:tblStyle w:val="7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3"/>
        <w:gridCol w:w="1574"/>
        <w:gridCol w:w="1574"/>
        <w:gridCol w:w="157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近五年教学情况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任教年级及学科</w:t>
            </w:r>
          </w:p>
        </w:tc>
        <w:tc>
          <w:tcPr>
            <w:tcW w:w="1573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spacing w:after="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spacing w:after="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成绩（优、良、一般）</w:t>
            </w:r>
          </w:p>
        </w:tc>
        <w:tc>
          <w:tcPr>
            <w:tcW w:w="1573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spacing w:after="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spacing w:after="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六、命题经历（竞聘研训员岗位填写）</w:t>
      </w:r>
    </w:p>
    <w:tbl>
      <w:tblPr>
        <w:tblStyle w:val="7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近五年县（区）级及以上的命题经历</w:t>
            </w:r>
          </w:p>
        </w:tc>
        <w:tc>
          <w:tcPr>
            <w:tcW w:w="792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七、课题研究经历（竞聘科研员岗位填写）</w:t>
      </w:r>
    </w:p>
    <w:tbl>
      <w:tblPr>
        <w:tblStyle w:val="7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曾主持或参与县（区）级及以上的课题经历</w:t>
            </w:r>
          </w:p>
        </w:tc>
        <w:tc>
          <w:tcPr>
            <w:tcW w:w="79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本人承诺：上述填写内容和提供的相关依据真实，符合选聘公告的报名条件。如有不实，弄虚作假，本人自愿放弃聘用资格并承担相应责任。</w:t>
      </w:r>
    </w:p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</w:t>
      </w:r>
    </w:p>
    <w:p>
      <w:pPr>
        <w:pStyle w:val="2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　　　　　　　　承诺人（签名）　　　　　　　　年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pStyle w:val="2"/>
        <w:spacing w:after="0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八、审核意见</w:t>
      </w:r>
    </w:p>
    <w:tbl>
      <w:tblPr>
        <w:tblStyle w:val="7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现工作单位意见</w:t>
            </w:r>
          </w:p>
        </w:tc>
        <w:tc>
          <w:tcPr>
            <w:tcW w:w="7240" w:type="dxa"/>
            <w:vAlign w:val="center"/>
          </w:tcPr>
          <w:p>
            <w:pPr>
              <w:ind w:right="560" w:firstLine="3840" w:firstLineChars="1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210"/>
            </w:pPr>
          </w:p>
          <w:p>
            <w:pPr>
              <w:ind w:right="560"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>
            <w:pPr>
              <w:ind w:firstLine="4680" w:firstLineChars="19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选聘单位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资格审查意见</w:t>
            </w:r>
          </w:p>
        </w:tc>
        <w:tc>
          <w:tcPr>
            <w:tcW w:w="7240" w:type="dxa"/>
            <w:vAlign w:val="center"/>
          </w:tcPr>
          <w:p>
            <w:pPr>
              <w:ind w:right="560" w:firstLine="3840" w:firstLineChars="1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ind w:firstLine="210"/>
            </w:pPr>
          </w:p>
          <w:p>
            <w:pPr>
              <w:ind w:right="560"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>
            <w:pPr>
              <w:ind w:firstLine="4680" w:firstLineChars="19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jU5ODlmMzYwZTU1YmMwOGE2NzYxZTM1OTJhNzYifQ=="/>
  </w:docVars>
  <w:rsids>
    <w:rsidRoot w:val="0FCD383B"/>
    <w:rsid w:val="0FCD383B"/>
    <w:rsid w:val="57A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817</Characters>
  <Lines>0</Lines>
  <Paragraphs>0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Administrator</dc:creator>
  <cp:lastModifiedBy>Administrator</cp:lastModifiedBy>
  <dcterms:modified xsi:type="dcterms:W3CDTF">2023-06-21T08:37:23Z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9A8D11118FB64146B436EDDF5EF2D427_11</vt:lpwstr>
  </property>
</Properties>
</file>