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5"/>
          <w:szCs w:val="35"/>
        </w:rPr>
      </w:pPr>
      <w:r>
        <w:rPr>
          <w:rFonts w:hint="eastAsia" w:ascii="仿宋" w:hAnsi="仿宋" w:eastAsia="仿宋"/>
          <w:b/>
          <w:sz w:val="25"/>
          <w:szCs w:val="25"/>
        </w:rPr>
        <w:t>附件1：</w:t>
      </w:r>
    </w:p>
    <w:p>
      <w:pPr>
        <w:jc w:val="center"/>
        <w:rPr>
          <w:rFonts w:eastAsia="宋体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安吉雷博人力资源服务有限公司招聘</w:t>
      </w:r>
      <w:bookmarkStart w:id="0" w:name="_GoBack"/>
      <w:r>
        <w:rPr>
          <w:rFonts w:hint="eastAsia" w:ascii="仿宋" w:hAnsi="仿宋" w:eastAsia="仿宋"/>
          <w:b/>
          <w:bCs/>
          <w:sz w:val="36"/>
          <w:szCs w:val="36"/>
        </w:rPr>
        <w:t>岗位明细表</w:t>
      </w:r>
    </w:p>
    <w:bookmarkEnd w:id="0"/>
    <w:tbl>
      <w:tblPr>
        <w:tblStyle w:val="3"/>
        <w:tblW w:w="5386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965"/>
        <w:gridCol w:w="946"/>
        <w:gridCol w:w="1032"/>
        <w:gridCol w:w="638"/>
        <w:gridCol w:w="2222"/>
        <w:gridCol w:w="658"/>
        <w:gridCol w:w="1237"/>
        <w:gridCol w:w="1045"/>
        <w:gridCol w:w="2641"/>
        <w:gridCol w:w="1087"/>
        <w:gridCol w:w="1081"/>
        <w:gridCol w:w="10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公司名称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部门名称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招聘数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年龄要求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（周岁）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性别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要求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学历要求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技能等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其他要求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年收入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textAlignment w:val="center"/>
              <w:rPr>
                <w:rFonts w:hint="default" w:ascii="宋体" w:hAnsi="宋体" w:cs="宋体" w:eastAsiaTheme="minorEastAsia"/>
                <w:b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val="en-US" w:eastAsia="zh-CN"/>
              </w:rPr>
              <w:t>面试形式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3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竹博园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后勤保障部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电工（强电）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  <w:highlight w:val="none"/>
              </w:rPr>
              <w:t xml:space="preserve"> 45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</w:rPr>
              <w:t>周岁及以下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val="en-US" w:eastAsia="zh-CN"/>
              </w:rPr>
              <w:t>1976年4月11日以后出生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eastAsia="zh-CN"/>
              </w:rPr>
              <w:t>）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高中及以上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1.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有</w:t>
            </w:r>
            <w:r>
              <w:rPr>
                <w:rFonts w:ascii="宋体" w:hAnsi="宋体" w:cs="宋体"/>
                <w:color w:val="000000"/>
                <w:sz w:val="15"/>
                <w:szCs w:val="15"/>
              </w:rPr>
              <w:t>2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年及以上相关工作经验；</w:t>
            </w:r>
            <w:r>
              <w:rPr>
                <w:rFonts w:ascii="宋体" w:hAnsi="宋体" w:cs="宋体"/>
                <w:color w:val="000000"/>
                <w:sz w:val="15"/>
                <w:szCs w:val="15"/>
              </w:rPr>
              <w:t xml:space="preserve">     </w:t>
            </w:r>
          </w:p>
          <w:p>
            <w:pPr>
              <w:adjustRightInd w:val="0"/>
              <w:snapToGrid w:val="0"/>
              <w:jc w:val="left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持有电工证；</w:t>
            </w:r>
            <w:r>
              <w:rPr>
                <w:rFonts w:ascii="宋体" w:hAnsi="宋体" w:cs="宋体"/>
                <w:color w:val="000000"/>
                <w:sz w:val="15"/>
                <w:szCs w:val="15"/>
              </w:rPr>
              <w:t xml:space="preserve">                    </w:t>
            </w:r>
          </w:p>
          <w:p>
            <w:pPr>
              <w:adjustRightInd w:val="0"/>
              <w:snapToGrid w:val="0"/>
              <w:jc w:val="left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懂得配电房内操作，能够检查和安装线路；</w:t>
            </w:r>
          </w:p>
          <w:p>
            <w:pPr>
              <w:adjustRightInd w:val="0"/>
              <w:snapToGrid w:val="0"/>
              <w:jc w:val="left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有相关工作经验者优先。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6.2万左右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面试+实操</w:t>
            </w:r>
          </w:p>
        </w:tc>
        <w:tc>
          <w:tcPr>
            <w:tcW w:w="358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联系人：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王</w:t>
            </w:r>
            <w:r>
              <w:rPr>
                <w:rFonts w:hint="eastAsia" w:ascii="宋体" w:hAnsi="宋体"/>
                <w:sz w:val="15"/>
                <w:szCs w:val="15"/>
              </w:rPr>
              <w:t>女士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手机号码：</w:t>
            </w:r>
          </w:p>
          <w:p>
            <w:pPr>
              <w:adjustRightInd w:val="0"/>
              <w:snapToGrid w:val="0"/>
              <w:jc w:val="left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18268252591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经营管理部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观光车驾驶员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  <w:t>50周岁及以下</w:t>
            </w:r>
          </w:p>
          <w:p>
            <w:pPr>
              <w:pStyle w:val="2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val="en-US" w:eastAsia="zh-CN"/>
              </w:rPr>
              <w:t>1971年4月11日以后出生）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男性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高中及以上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1.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认真负责，有责任心；</w:t>
            </w:r>
            <w:r>
              <w:rPr>
                <w:rFonts w:ascii="宋体" w:hAnsi="宋体" w:cs="宋体"/>
                <w:color w:val="000000"/>
                <w:sz w:val="15"/>
                <w:szCs w:val="15"/>
              </w:rPr>
              <w:t xml:space="preserve">               </w:t>
            </w:r>
          </w:p>
          <w:p>
            <w:pPr>
              <w:adjustRightInd w:val="0"/>
              <w:snapToGrid w:val="0"/>
              <w:jc w:val="left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持有驾驶证</w:t>
            </w:r>
            <w:r>
              <w:rPr>
                <w:rFonts w:ascii="宋体" w:hAnsi="宋体" w:cs="宋体"/>
                <w:color w:val="000000"/>
                <w:sz w:val="15"/>
                <w:szCs w:val="15"/>
              </w:rPr>
              <w:t>C1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；</w:t>
            </w:r>
            <w:r>
              <w:rPr>
                <w:rFonts w:ascii="宋体" w:hAnsi="宋体" w:cs="宋体"/>
                <w:color w:val="000000"/>
                <w:sz w:val="15"/>
                <w:szCs w:val="15"/>
              </w:rPr>
              <w:t xml:space="preserve">                      </w:t>
            </w:r>
          </w:p>
          <w:p>
            <w:pPr>
              <w:adjustRightInd w:val="0"/>
              <w:snapToGrid w:val="0"/>
              <w:jc w:val="left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有相关工作经验者优先。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5.7万左右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面试+实操</w:t>
            </w: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32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旅游接待部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讲解员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</w:rPr>
              <w:t xml:space="preserve">35周岁及以下 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（198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年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月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日以后出生）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大专及以上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（含应届）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.认真负责，有责任心；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2.五官端正，形象气质佳；</w:t>
            </w:r>
          </w:p>
          <w:p>
            <w:pPr>
              <w:adjustRightInd w:val="0"/>
              <w:snapToGrid w:val="0"/>
              <w:jc w:val="left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3.有相关导游工作经验。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6.6万左右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面试</w:t>
            </w:r>
          </w:p>
        </w:tc>
        <w:tc>
          <w:tcPr>
            <w:tcW w:w="358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大竹海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售票组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游乐项目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售票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ascii="宋体" w:hAnsi="宋体" w:cs="宋体"/>
                <w:color w:val="auto"/>
                <w:sz w:val="15"/>
                <w:szCs w:val="15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</w:rPr>
              <w:t>周岁及以下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（19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  <w:lang w:val="en-US" w:eastAsia="zh-CN"/>
              </w:rPr>
              <w:t>76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年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月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日以后出生）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高中及以上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有经验者优先考虑。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6万左右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面试</w:t>
            </w:r>
          </w:p>
        </w:tc>
        <w:tc>
          <w:tcPr>
            <w:tcW w:w="358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联系人：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董</w:t>
            </w:r>
            <w:r>
              <w:rPr>
                <w:rFonts w:hint="eastAsia" w:ascii="宋体" w:hAnsi="宋体"/>
                <w:sz w:val="15"/>
                <w:szCs w:val="15"/>
              </w:rPr>
              <w:t>女士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手机号码：</w:t>
            </w:r>
          </w:p>
          <w:p>
            <w:pPr>
              <w:adjustRightInd w:val="0"/>
              <w:snapToGrid w:val="0"/>
              <w:jc w:val="left"/>
              <w:rPr>
                <w:rFonts w:hint="default" w:ascii="宋体" w:hAnsi="宋体"/>
                <w:sz w:val="15"/>
                <w:szCs w:val="15"/>
                <w:lang w:val="en-US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13587255754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32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adjustRightInd w:val="0"/>
              <w:snapToGrid w:val="0"/>
              <w:jc w:val="both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接待组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讲解员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ascii="宋体" w:hAnsi="宋体" w:cs="宋体"/>
                <w:color w:val="auto"/>
                <w:sz w:val="15"/>
                <w:szCs w:val="15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</w:rPr>
              <w:t>周岁及以下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（19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  <w:lang w:val="en-US" w:eastAsia="zh-CN"/>
              </w:rPr>
              <w:t>76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年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月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日以后出生）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高中及以上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1.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普通话标准；</w:t>
            </w:r>
          </w:p>
          <w:p>
            <w:pPr>
              <w:adjustRightInd w:val="0"/>
              <w:snapToGrid w:val="0"/>
              <w:jc w:val="left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有经验者优先考虑。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6.5万左右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面试</w:t>
            </w:r>
          </w:p>
        </w:tc>
        <w:tc>
          <w:tcPr>
            <w:tcW w:w="3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5000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享受工会节日福利、年休假、疗休养、生日蛋糕、观影、年度体检等福利。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12087"/>
    <w:rsid w:val="3E31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2022-04-12T05:55:00Z</dcterms:created>
  <dc:creator>苏</dc:creator>
  <cp:lastModifiedBy>苏</cp:lastModifiedBy>
  <dcterms:modified xsi:type="dcterms:W3CDTF">2022-04-12T05:56:00Z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BE0E020044C14EFE8C14E6F858EA8807</vt:lpwstr>
  </property>
</Properties>
</file>